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5" Type="http://schemas.openxmlformats.org/officeDocument/2006/relationships/custom-properties" Target="docProps/custom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5FC186C6" w:rsidP="7FD19D82" w:rsidRDefault="5FC186C6" w14:paraId="1D8314DA" w14:textId="6831E736">
      <w:pPr>
        <w:pStyle w:val="Normal"/>
        <w:jc w:val="center"/>
      </w:pPr>
      <w:r w:rsidR="5FC186C6">
        <w:drawing>
          <wp:inline wp14:editId="26E5C14E" wp14:anchorId="6B10340D">
            <wp:extent cx="1019175" cy="466725"/>
            <wp:effectExtent l="0" t="0" r="0" b="0"/>
            <wp:docPr id="197588333" name="" descr="Beacon Primary Academy - 2 line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e38caafaac4c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BF3" w:rsidP="7FD19D82" w:rsidRDefault="003D3BF3" w14:paraId="6B357504" w14:textId="1FCDD742">
      <w:pPr>
        <w:jc w:val="center"/>
        <w:rPr>
          <w:b w:val="1"/>
          <w:bCs w:val="1"/>
        </w:rPr>
      </w:pPr>
      <w:r w:rsidRPr="7FD19D82" w:rsidR="009A162E">
        <w:rPr>
          <w:b w:val="1"/>
          <w:bCs w:val="1"/>
        </w:rPr>
        <w:t>B</w:t>
      </w:r>
      <w:r w:rsidRPr="7FD19D82" w:rsidR="1244B459">
        <w:rPr>
          <w:b w:val="1"/>
          <w:bCs w:val="1"/>
        </w:rPr>
        <w:t>eacon Primary Academy</w:t>
      </w:r>
      <w:r w:rsidRPr="7FD19D82" w:rsidR="009A162E">
        <w:rPr>
          <w:b w:val="1"/>
          <w:bCs w:val="1"/>
        </w:rPr>
        <w:t xml:space="preserve"> </w:t>
      </w:r>
    </w:p>
    <w:p w:rsidR="003D3BF3" w:rsidP="7FD19D82" w:rsidRDefault="003D3BF3" w14:paraId="672A6659" w14:textId="5CA73141">
      <w:pPr>
        <w:jc w:val="center"/>
        <w:rPr>
          <w:b w:val="1"/>
          <w:bCs w:val="1"/>
        </w:rPr>
      </w:pPr>
      <w:r w:rsidRPr="7FD19D82" w:rsidR="35BB2FCF">
        <w:rPr>
          <w:b w:val="1"/>
          <w:bCs w:val="1"/>
        </w:rPr>
        <w:t>Music Progression of Knowledge and Skills</w:t>
      </w: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140"/>
        <w:gridCol w:w="2372"/>
        <w:gridCol w:w="2443"/>
        <w:gridCol w:w="2441"/>
        <w:gridCol w:w="2411"/>
        <w:gridCol w:w="2400"/>
        <w:gridCol w:w="2470"/>
      </w:tblGrid>
      <w:tr w:rsidR="003D3BF3" w:rsidTr="7FD19D82" w14:paraId="1FDAFB57" w14:textId="77777777">
        <w:tc>
          <w:tcPr>
            <w:tcW w:w="1140" w:type="dxa"/>
            <w:tcMar/>
          </w:tcPr>
          <w:p w:rsidR="003D3BF3" w:rsidP="003D3BF3" w:rsidRDefault="003D3BF3" w14:paraId="0A37501D" w14:textId="77777777">
            <w:pPr>
              <w:rPr>
                <w:b/>
              </w:rPr>
            </w:pPr>
          </w:p>
        </w:tc>
        <w:tc>
          <w:tcPr>
            <w:tcW w:w="2372" w:type="dxa"/>
            <w:tcMar/>
          </w:tcPr>
          <w:p w:rsidR="003D3BF3" w:rsidP="003D3BF3" w:rsidRDefault="003D3BF3" w14:paraId="6B101A20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443" w:type="dxa"/>
            <w:tcMar/>
          </w:tcPr>
          <w:p w:rsidR="003D3BF3" w:rsidP="003D3BF3" w:rsidRDefault="003D3BF3" w14:paraId="5C2255EC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441" w:type="dxa"/>
            <w:tcMar/>
          </w:tcPr>
          <w:p w:rsidR="003D3BF3" w:rsidP="003D3BF3" w:rsidRDefault="003D3BF3" w14:paraId="04568CE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411" w:type="dxa"/>
            <w:tcMar/>
          </w:tcPr>
          <w:p w:rsidR="003D3BF3" w:rsidP="003D3BF3" w:rsidRDefault="003D3BF3" w14:paraId="4D16D19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400" w:type="dxa"/>
            <w:tcMar/>
          </w:tcPr>
          <w:p w:rsidR="003D3BF3" w:rsidP="003D3BF3" w:rsidRDefault="003D3BF3" w14:paraId="795C9BC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470" w:type="dxa"/>
            <w:tcMar/>
          </w:tcPr>
          <w:p w:rsidR="003D3BF3" w:rsidP="003D3BF3" w:rsidRDefault="003D3BF3" w14:paraId="6DF4186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9A162E" w:rsidTr="7FD19D82" w14:paraId="31838A9D" w14:textId="77777777">
        <w:tc>
          <w:tcPr>
            <w:tcW w:w="1140" w:type="dxa"/>
            <w:shd w:val="clear" w:color="auto" w:fill="BDD6EE" w:themeFill="accent1" w:themeFillTint="66"/>
            <w:tcMar/>
          </w:tcPr>
          <w:p w:rsidRPr="002812EB" w:rsidR="009A162E" w:rsidP="312C3310" w:rsidRDefault="009A162E" w14:paraId="7306B27C" w14:textId="3300ADE9">
            <w:pPr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312C3310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Performing</w:t>
            </w:r>
          </w:p>
          <w:p w:rsidRPr="002812EB" w:rsidR="009A162E" w:rsidP="312C3310" w:rsidRDefault="009A162E" w14:paraId="3FAC5988" w14:textId="04B35980">
            <w:pPr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312C3310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NC</w:t>
            </w:r>
          </w:p>
        </w:tc>
        <w:tc>
          <w:tcPr>
            <w:tcW w:w="4815" w:type="dxa"/>
            <w:gridSpan w:val="2"/>
            <w:shd w:val="clear" w:color="auto" w:fill="BDD6EE" w:themeFill="accent1" w:themeFillTint="66"/>
            <w:tcMar/>
          </w:tcPr>
          <w:p w:rsidRPr="009A162E" w:rsidR="009A162E" w:rsidP="5000294E" w:rsidRDefault="009A162E" w14:paraId="09C1BCE7" w14:textId="77777777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use their voices expressively and creatively by singing songs and speaking chants and rhymes </w:t>
            </w:r>
          </w:p>
          <w:p w:rsidRPr="009A162E" w:rsidR="009A162E" w:rsidP="009A162E" w:rsidRDefault="009A162E" w14:paraId="07A9B5CC" w14:textId="287928A5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play tuned and untuned instruments musically </w:t>
            </w:r>
          </w:p>
        </w:tc>
        <w:tc>
          <w:tcPr>
            <w:tcW w:w="9722" w:type="dxa"/>
            <w:gridSpan w:val="4"/>
            <w:shd w:val="clear" w:color="auto" w:fill="BDD6EE" w:themeFill="accent1" w:themeFillTint="66"/>
            <w:tcMar/>
          </w:tcPr>
          <w:p w:rsidRPr="009A162E" w:rsidR="009A162E" w:rsidP="009A162E" w:rsidRDefault="009A162E" w14:paraId="119C3AAC" w14:textId="157E6378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play and perform in solo and ensemble contexts, using their voices and playing musical instruments with increasing accuracy, fluency, control and expression.</w:t>
            </w:r>
          </w:p>
        </w:tc>
      </w:tr>
      <w:tr w:rsidR="002812EB" w:rsidTr="7FD19D82" w14:paraId="42427C51" w14:textId="77777777">
        <w:tc>
          <w:tcPr>
            <w:tcW w:w="1140" w:type="dxa"/>
            <w:tcMar/>
          </w:tcPr>
          <w:p w:rsidR="002812EB" w:rsidP="312C3310" w:rsidRDefault="312C3310" w14:paraId="2C11E1CA" w14:textId="2B08DDF0">
            <w:pPr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312C3310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Performing</w:t>
            </w:r>
          </w:p>
          <w:p w:rsidR="002812EB" w:rsidP="312C3310" w:rsidRDefault="312C3310" w14:paraId="1872C669" w14:textId="7F392F85">
            <w:pPr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312C3310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  <w:t>RS</w:t>
            </w:r>
          </w:p>
        </w:tc>
        <w:tc>
          <w:tcPr>
            <w:tcW w:w="2372" w:type="dxa"/>
            <w:tcMar/>
          </w:tcPr>
          <w:tbl>
            <w:tblPr>
              <w:tblW w:w="2239" w:type="dxa"/>
              <w:tblLook w:val="04A0" w:firstRow="1" w:lastRow="0" w:firstColumn="1" w:lastColumn="0" w:noHBand="0" w:noVBand="1"/>
            </w:tblPr>
            <w:tblGrid>
              <w:gridCol w:w="2239"/>
            </w:tblGrid>
            <w:tr w:rsidRPr="009A162E" w:rsidR="007F2AF7" w:rsidTr="009A162E" w14:paraId="37A3052F" w14:textId="77777777">
              <w:tc>
                <w:tcPr>
                  <w:tcW w:w="2239" w:type="dxa"/>
                </w:tcPr>
                <w:p w:rsidRPr="009A162E" w:rsidR="007F2AF7" w:rsidP="312C3310" w:rsidRDefault="312C3310" w14:paraId="2992A312" w14:textId="6C9403AA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use: high voice, middle voice, low voice. </w:t>
                  </w:r>
                </w:p>
                <w:p w:rsidRPr="009A162E" w:rsidR="007F2AF7" w:rsidP="312C3310" w:rsidRDefault="312C3310" w14:paraId="67FBEC7F" w14:textId="49957A82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  <w:u w:val="single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perform to an audience and improve his/her performance by practising. </w:t>
                  </w:r>
                </w:p>
                <w:p w:rsidRPr="009A162E" w:rsidR="007F2AF7" w:rsidP="312C3310" w:rsidRDefault="007F2AF7" w14:paraId="73BB34A7" w14:textId="71C067FB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</w:p>
              </w:tc>
            </w:tr>
          </w:tbl>
          <w:p w:rsidRPr="009A162E" w:rsidR="002812EB" w:rsidP="312C3310" w:rsidRDefault="002812EB" w14:paraId="0632589B" w14:textId="1E2CD10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3" w:type="dxa"/>
            <w:tcMar/>
          </w:tcPr>
          <w:tbl>
            <w:tblPr>
              <w:tblW w:w="2189" w:type="dxa"/>
              <w:tblLook w:val="04A0" w:firstRow="1" w:lastRow="0" w:firstColumn="1" w:lastColumn="0" w:noHBand="0" w:noVBand="1"/>
            </w:tblPr>
            <w:tblGrid>
              <w:gridCol w:w="2189"/>
            </w:tblGrid>
            <w:tr w:rsidRPr="009A162E" w:rsidR="007F2AF7" w:rsidTr="009A162E" w14:paraId="65108949" w14:textId="77777777">
              <w:tc>
                <w:tcPr>
                  <w:tcW w:w="2189" w:type="dxa"/>
                </w:tcPr>
                <w:p w:rsidRPr="009A162E" w:rsidR="007F2AF7" w:rsidP="312C3310" w:rsidRDefault="312C3310" w14:paraId="52ED0CC8" w14:textId="4AD1D695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sing in tune.</w:t>
                  </w:r>
                </w:p>
                <w:p w:rsidRPr="009A162E" w:rsidR="007F2AF7" w:rsidP="312C3310" w:rsidRDefault="312C3310" w14:paraId="19DD9DC7" w14:textId="2A3020D7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sing in unison with a group. </w:t>
                  </w:r>
                </w:p>
                <w:p w:rsidRPr="009A162E" w:rsidR="007F2AF7" w:rsidP="312C3310" w:rsidRDefault="312C3310" w14:paraId="6C00AC05" w14:textId="073375B4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make and change sound on an instrument both tuned and untuned creating both long and short sounds. </w:t>
                  </w:r>
                </w:p>
                <w:p w:rsidRPr="009A162E" w:rsidR="007F2AF7" w:rsidP="312C3310" w:rsidRDefault="312C3310" w14:paraId="133073F4" w14:textId="552ED2B2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perform to an audience and improve his/her performance by practising. </w:t>
                  </w:r>
                </w:p>
              </w:tc>
            </w:tr>
          </w:tbl>
          <w:p w:rsidRPr="009A162E" w:rsidR="002812EB" w:rsidP="312C3310" w:rsidRDefault="002812EB" w14:paraId="547DD719" w14:textId="3065807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1" w:type="dxa"/>
            <w:tcMar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159"/>
            </w:tblGrid>
            <w:tr w:rsidRPr="009A162E" w:rsidR="007F2AF7" w:rsidTr="312C3310" w14:paraId="511E1170" w14:textId="77777777">
              <w:tc>
                <w:tcPr>
                  <w:tcW w:w="2159" w:type="dxa"/>
                </w:tcPr>
                <w:p w:rsidRPr="009A162E" w:rsidR="007F2AF7" w:rsidP="312C3310" w:rsidRDefault="312C3310" w14:paraId="64C15D0E" w14:textId="66535D7D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sing expressively in time to the beat and rhythm. </w:t>
                  </w:r>
                </w:p>
                <w:p w:rsidRPr="009A162E" w:rsidR="007F2AF7" w:rsidP="312C3310" w:rsidRDefault="312C3310" w14:paraId="744B4DBB" w14:textId="0CE9847A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perform given compositions/songs from memory. </w:t>
                  </w:r>
                </w:p>
                <w:p w:rsidRPr="009A162E" w:rsidR="007F2AF7" w:rsidP="312C3310" w:rsidRDefault="312C3310" w14:paraId="0272DCE5" w14:textId="142BF80D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take part in two-part songs. </w:t>
                  </w:r>
                </w:p>
                <w:p w:rsidRPr="009A162E" w:rsidR="007F2AF7" w:rsidP="312C3310" w:rsidRDefault="312C3310" w14:paraId="225919DD" w14:textId="3952D974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perform simple rhythmic and melodic patterns on an instrument to accompany a song. </w:t>
                  </w:r>
                </w:p>
                <w:p w:rsidRPr="009A162E" w:rsidR="007F2AF7" w:rsidP="312C3310" w:rsidRDefault="312C3310" w14:paraId="7F089B4B" w14:textId="0ED8C4F0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perform as part of a group and individually to an audience. </w:t>
                  </w:r>
                </w:p>
              </w:tc>
            </w:tr>
          </w:tbl>
          <w:p w:rsidRPr="009A162E" w:rsidR="002812EB" w:rsidP="312C3310" w:rsidRDefault="002812EB" w14:paraId="7AB1BB09" w14:textId="55EAF5F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1" w:type="dxa"/>
            <w:tcMar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128"/>
            </w:tblGrid>
            <w:tr w:rsidRPr="009A162E" w:rsidR="007F2AF7" w:rsidTr="009A162E" w14:paraId="33D306E2" w14:textId="77777777">
              <w:tc>
                <w:tcPr>
                  <w:tcW w:w="2128" w:type="dxa"/>
                </w:tcPr>
                <w:p w:rsidRPr="009A162E" w:rsidR="007F2AF7" w:rsidP="312C3310" w:rsidRDefault="312C3310" w14:paraId="39CC2152" w14:textId="5516E329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  <w:u w:val="single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take part in two-part harmonies.</w:t>
                  </w:r>
                </w:p>
                <w:p w:rsidRPr="009A162E" w:rsidR="007F2AF7" w:rsidP="312C3310" w:rsidRDefault="312C3310" w14:paraId="15263278" w14:textId="58E76AE4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  <w:u w:val="single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perform simple rhythmic and melodic patterns on an instrument to accompany a song.</w:t>
                  </w:r>
                </w:p>
                <w:p w:rsidRPr="009A162E" w:rsidR="007F2AF7" w:rsidP="312C3310" w:rsidRDefault="312C3310" w14:paraId="370E038C" w14:textId="3A139701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  <w:u w:val="single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perform as part of a group a</w:t>
                  </w:r>
                  <w:r w:rsidRPr="009A162E" w:rsid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nd individually to an audience.</w:t>
                  </w:r>
                </w:p>
              </w:tc>
            </w:tr>
          </w:tbl>
          <w:p w:rsidRPr="009A162E" w:rsidR="002812EB" w:rsidP="312C3310" w:rsidRDefault="002812EB" w14:paraId="0F614A20" w14:textId="7E3B089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00" w:type="dxa"/>
            <w:tcMar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084"/>
            </w:tblGrid>
            <w:tr w:rsidRPr="009A162E" w:rsidR="007F2AF7" w:rsidTr="312C3310" w14:paraId="42894CF6" w14:textId="77777777">
              <w:tc>
                <w:tcPr>
                  <w:tcW w:w="2084" w:type="dxa"/>
                </w:tcPr>
                <w:p w:rsidRPr="009A162E" w:rsidR="007F2AF7" w:rsidP="312C3310" w:rsidRDefault="312C3310" w14:paraId="06901346" w14:textId="75926FDB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sing expressively combining dynamics, tempo and pitch.</w:t>
                  </w:r>
                </w:p>
                <w:p w:rsidRPr="009A162E" w:rsidR="007F2AF7" w:rsidP="312C3310" w:rsidRDefault="312C3310" w14:paraId="2167A1FF" w14:textId="6FCD8071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 xml:space="preserve">Can take part in rounds. </w:t>
                  </w:r>
                </w:p>
                <w:p w:rsidRPr="009A162E" w:rsidR="007F2AF7" w:rsidP="312C3310" w:rsidRDefault="312C3310" w14:paraId="26335E88" w14:textId="5B0CF18D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perform own rhythmic and melodic patterns on an instrument.</w:t>
                  </w:r>
                </w:p>
              </w:tc>
            </w:tr>
          </w:tbl>
          <w:p w:rsidRPr="009A162E" w:rsidR="002812EB" w:rsidP="312C3310" w:rsidRDefault="002812EB" w14:paraId="226558DC" w14:textId="0D90B86E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0" w:type="dxa"/>
            <w:tcMar/>
          </w:tcPr>
          <w:tbl>
            <w:tblPr>
              <w:tblW w:w="2249" w:type="dxa"/>
              <w:tblLook w:val="04A0" w:firstRow="1" w:lastRow="0" w:firstColumn="1" w:lastColumn="0" w:noHBand="0" w:noVBand="1"/>
            </w:tblPr>
            <w:tblGrid>
              <w:gridCol w:w="2249"/>
            </w:tblGrid>
            <w:tr w:rsidRPr="009A162E" w:rsidR="007F2AF7" w:rsidTr="312C3310" w14:paraId="08478098" w14:textId="77777777">
              <w:tc>
                <w:tcPr>
                  <w:tcW w:w="2249" w:type="dxa"/>
                </w:tcPr>
                <w:p w:rsidRPr="009A162E" w:rsidR="007F2AF7" w:rsidP="312C3310" w:rsidRDefault="312C3310" w14:paraId="7C5650B8" w14:textId="274FD965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sing expressively combining dynamics, tempo and pitch.</w:t>
                  </w:r>
                </w:p>
                <w:p w:rsidRPr="009A162E" w:rsidR="007F2AF7" w:rsidP="312C3310" w:rsidRDefault="312C3310" w14:paraId="715C15E9" w14:textId="0D4EE511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take part in rounds.</w:t>
                  </w:r>
                </w:p>
                <w:p w:rsidRPr="009A162E" w:rsidR="007F2AF7" w:rsidP="312C3310" w:rsidRDefault="312C3310" w14:paraId="35984C3F" w14:textId="1A4B9218">
                  <w:pPr>
                    <w:spacing w:after="200" w:line="240" w:lineRule="auto"/>
                    <w:rPr>
                      <w:rFonts w:ascii="Calibri" w:hAnsi="Calibri" w:eastAsia="Calibri" w:cs="Calibri"/>
                      <w:sz w:val="18"/>
                      <w:szCs w:val="18"/>
                    </w:rPr>
                  </w:pPr>
                  <w:r w:rsidRPr="009A162E">
                    <w:rPr>
                      <w:rFonts w:ascii="Calibri" w:hAnsi="Calibri" w:eastAsia="Calibri" w:cs="Calibri"/>
                      <w:sz w:val="18"/>
                      <w:szCs w:val="18"/>
                    </w:rPr>
                    <w:t>Can perform own rhythmic and melodic patterns on an instrument.</w:t>
                  </w:r>
                </w:p>
              </w:tc>
            </w:tr>
          </w:tbl>
          <w:p w:rsidRPr="009A162E" w:rsidR="002812EB" w:rsidP="312C3310" w:rsidRDefault="002812EB" w14:paraId="250EC258" w14:textId="6F5A0259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="009A162E" w:rsidRDefault="009A162E" w14:paraId="7DE4198B" w14:textId="77777777">
      <w:r>
        <w:br w:type="page"/>
      </w:r>
    </w:p>
    <w:tbl>
      <w:tblPr>
        <w:tblStyle w:val="TableGrid"/>
        <w:tblW w:w="15677" w:type="dxa"/>
        <w:tblInd w:w="-289" w:type="dxa"/>
        <w:tblLook w:val="04A0" w:firstRow="1" w:lastRow="0" w:firstColumn="1" w:lastColumn="0" w:noHBand="0" w:noVBand="1"/>
      </w:tblPr>
      <w:tblGrid>
        <w:gridCol w:w="1140"/>
        <w:gridCol w:w="2372"/>
        <w:gridCol w:w="2443"/>
        <w:gridCol w:w="2440"/>
        <w:gridCol w:w="2413"/>
        <w:gridCol w:w="2399"/>
        <w:gridCol w:w="2470"/>
      </w:tblGrid>
      <w:tr w:rsidR="009A162E" w:rsidTr="7FD19D82" w14:paraId="58EAE313" w14:textId="77777777">
        <w:tc>
          <w:tcPr>
            <w:tcW w:w="1140" w:type="dxa"/>
            <w:tcMar/>
          </w:tcPr>
          <w:p w:rsidRPr="312C3310" w:rsidR="009A162E" w:rsidP="009A162E" w:rsidRDefault="009A162E" w14:paraId="77E771C8" w14:textId="6886291D">
            <w:pPr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372" w:type="dxa"/>
            <w:tcMar/>
          </w:tcPr>
          <w:p w:rsidRPr="009A162E" w:rsidR="009A162E" w:rsidP="009A162E" w:rsidRDefault="009A162E" w14:paraId="0504F42E" w14:textId="4E2B5188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b/>
              </w:rPr>
              <w:t>Year 1</w:t>
            </w:r>
          </w:p>
        </w:tc>
        <w:tc>
          <w:tcPr>
            <w:tcW w:w="2443" w:type="dxa"/>
            <w:tcMar/>
          </w:tcPr>
          <w:p w:rsidRPr="009A162E" w:rsidR="009A162E" w:rsidP="009A162E" w:rsidRDefault="009A162E" w14:paraId="2A183931" w14:textId="6EE3BE0C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b/>
              </w:rPr>
              <w:t>Year 2</w:t>
            </w:r>
          </w:p>
        </w:tc>
        <w:tc>
          <w:tcPr>
            <w:tcW w:w="2440" w:type="dxa"/>
            <w:tcMar/>
          </w:tcPr>
          <w:p w:rsidRPr="009A162E" w:rsidR="009A162E" w:rsidP="009A162E" w:rsidRDefault="009A162E" w14:paraId="7E56D447" w14:textId="31FEC4ED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b/>
              </w:rPr>
              <w:t>Year 3</w:t>
            </w:r>
          </w:p>
        </w:tc>
        <w:tc>
          <w:tcPr>
            <w:tcW w:w="2413" w:type="dxa"/>
            <w:tcMar/>
          </w:tcPr>
          <w:p w:rsidRPr="009A162E" w:rsidR="009A162E" w:rsidP="009A162E" w:rsidRDefault="009A162E" w14:paraId="641AB2EF" w14:textId="15D58799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b/>
              </w:rPr>
              <w:t>Year 4</w:t>
            </w:r>
          </w:p>
        </w:tc>
        <w:tc>
          <w:tcPr>
            <w:tcW w:w="2399" w:type="dxa"/>
            <w:tcMar/>
          </w:tcPr>
          <w:p w:rsidRPr="009A162E" w:rsidR="009A162E" w:rsidP="009A162E" w:rsidRDefault="009A162E" w14:paraId="6F4F6080" w14:textId="3BBFC7B5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b/>
              </w:rPr>
              <w:t>Year 5</w:t>
            </w:r>
          </w:p>
        </w:tc>
        <w:tc>
          <w:tcPr>
            <w:tcW w:w="2470" w:type="dxa"/>
            <w:tcMar/>
          </w:tcPr>
          <w:p w:rsidRPr="009A162E" w:rsidR="009A162E" w:rsidP="009A162E" w:rsidRDefault="009A162E" w14:paraId="5335FAFF" w14:textId="7748F316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b/>
              </w:rPr>
              <w:t>Year 6</w:t>
            </w:r>
          </w:p>
        </w:tc>
      </w:tr>
      <w:tr w:rsidR="009A162E" w:rsidTr="7FD19D82" w14:paraId="2A8ED321" w14:textId="77777777">
        <w:tc>
          <w:tcPr>
            <w:tcW w:w="1140" w:type="dxa"/>
            <w:shd w:val="clear" w:color="auto" w:fill="BDD6EE" w:themeFill="accent1" w:themeFillTint="66"/>
            <w:tcMar/>
          </w:tcPr>
          <w:p w:rsidRPr="4CCFC0F9" w:rsidR="009A162E" w:rsidP="009A162E" w:rsidRDefault="009A162E" w14:paraId="05D222BD" w14:textId="7AC0F76E">
            <w:pPr>
              <w:spacing w:after="20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312C331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Composing</w:t>
            </w:r>
          </w:p>
          <w:p w:rsidRPr="4CCFC0F9" w:rsidR="009A162E" w:rsidP="009A162E" w:rsidRDefault="009A162E" w14:paraId="1C2E6354" w14:textId="529BD011">
            <w:pPr>
              <w:spacing w:after="20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312C331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NC</w:t>
            </w:r>
          </w:p>
        </w:tc>
        <w:tc>
          <w:tcPr>
            <w:tcW w:w="4815" w:type="dxa"/>
            <w:gridSpan w:val="2"/>
            <w:shd w:val="clear" w:color="auto" w:fill="BDD6EE" w:themeFill="accent1" w:themeFillTint="66"/>
            <w:tcMar/>
          </w:tcPr>
          <w:p w:rsidRPr="009A162E" w:rsidR="009A162E" w:rsidP="009A162E" w:rsidRDefault="009A162E" w14:paraId="7583AAD9" w14:textId="419B20D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experiment with, create, select and combine sounds using the inter-related dimensions of music.</w:t>
            </w:r>
          </w:p>
        </w:tc>
        <w:tc>
          <w:tcPr>
            <w:tcW w:w="9722" w:type="dxa"/>
            <w:gridSpan w:val="4"/>
            <w:shd w:val="clear" w:color="auto" w:fill="BDD6EE" w:themeFill="accent1" w:themeFillTint="66"/>
            <w:tcMar/>
          </w:tcPr>
          <w:p w:rsidRPr="009A162E" w:rsidR="009A162E" w:rsidP="009A162E" w:rsidRDefault="009A162E" w14:paraId="5125DABE" w14:textId="7777777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improvise and compose music for a range of purposes using the inter-related dimensions of music </w:t>
            </w:r>
          </w:p>
          <w:p w:rsidRPr="009A162E" w:rsidR="009A162E" w:rsidP="009A162E" w:rsidRDefault="009A162E" w14:paraId="6E1226C9" w14:textId="205AABDF">
            <w:pPr>
              <w:pStyle w:val="ListParagraph"/>
              <w:ind w:left="360"/>
              <w:rPr>
                <w:b/>
                <w:sz w:val="18"/>
                <w:szCs w:val="18"/>
              </w:rPr>
            </w:pPr>
          </w:p>
          <w:p w:rsidRPr="009A162E" w:rsidR="009A162E" w:rsidP="009A162E" w:rsidRDefault="009A162E" w14:paraId="17296831" w14:textId="59D01463">
            <w:pPr>
              <w:rPr>
                <w:b/>
                <w:sz w:val="18"/>
                <w:szCs w:val="18"/>
              </w:rPr>
            </w:pPr>
          </w:p>
        </w:tc>
      </w:tr>
      <w:tr w:rsidR="009A162E" w:rsidTr="7FD19D82" w14:paraId="1F36494D" w14:textId="77777777">
        <w:trPr>
          <w:trHeight w:val="4101"/>
        </w:trPr>
        <w:tc>
          <w:tcPr>
            <w:tcW w:w="1140" w:type="dxa"/>
            <w:tcMar/>
          </w:tcPr>
          <w:p w:rsidR="009A162E" w:rsidP="009A162E" w:rsidRDefault="009A162E" w14:paraId="0BC3F0DE" w14:textId="3637BB57">
            <w:pPr>
              <w:spacing w:after="20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312C331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Composing</w:t>
            </w:r>
          </w:p>
          <w:p w:rsidR="009A162E" w:rsidP="009A162E" w:rsidRDefault="009A162E" w14:paraId="4885A5F2" w14:textId="16A316AC">
            <w:pPr>
              <w:spacing w:after="200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312C331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RS</w:t>
            </w:r>
          </w:p>
        </w:tc>
        <w:tc>
          <w:tcPr>
            <w:tcW w:w="2372" w:type="dxa"/>
            <w:tcMar/>
          </w:tcPr>
          <w:p w:rsidRPr="009A162E" w:rsidR="009A162E" w:rsidP="009A162E" w:rsidRDefault="009A162E" w14:paraId="5C298406" w14:textId="271236C3">
            <w:pPr>
              <w:spacing w:after="200"/>
              <w:rPr>
                <w:rFonts w:ascii="Calibri" w:hAnsi="Calibri" w:eastAsia="Calibri" w:cs="Calibri"/>
                <w:sz w:val="18"/>
                <w:szCs w:val="18"/>
                <w:u w:val="single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use his/her body to make sounds: Loud/quiet,Fast/slow, Long/short,High/low.</w:t>
            </w:r>
          </w:p>
          <w:p w:rsidRPr="009A162E" w:rsidR="009A162E" w:rsidP="009A162E" w:rsidRDefault="009A162E" w14:paraId="3EA5C4D8" w14:textId="144AA737">
            <w:pPr>
              <w:spacing w:after="200"/>
              <w:rPr>
                <w:rFonts w:ascii="Calibri" w:hAnsi="Calibri" w:eastAsia="Calibri" w:cs="Calibri"/>
                <w:sz w:val="18"/>
                <w:szCs w:val="18"/>
                <w:u w:val="single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use his/her voice to do: humming, whispers, whistles. </w:t>
            </w:r>
          </w:p>
          <w:p w:rsidRPr="009A162E" w:rsidR="009A162E" w:rsidP="009A162E" w:rsidRDefault="009A162E" w14:paraId="298F0003" w14:textId="32643313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make patterns with sounds e.g. loud - quiet - loud - quiet, long - short - long - short. </w:t>
            </w:r>
          </w:p>
        </w:tc>
        <w:tc>
          <w:tcPr>
            <w:tcW w:w="2443" w:type="dxa"/>
            <w:tcMar/>
          </w:tcPr>
          <w:p w:rsidRPr="009A162E" w:rsidR="009A162E" w:rsidP="009A162E" w:rsidRDefault="009A162E" w14:paraId="72F62968" w14:textId="1601C805">
            <w:pPr>
              <w:spacing w:after="200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make sounds that reflect a topic. </w:t>
            </w:r>
          </w:p>
          <w:p w:rsidRPr="009A162E" w:rsidR="009A162E" w:rsidP="009A162E" w:rsidRDefault="009A162E" w14:paraId="45ABD06B" w14:textId="261E8E1F">
            <w:pPr>
              <w:spacing w:after="200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Uses short given patterns in his/her compositions. </w:t>
            </w:r>
          </w:p>
          <w:p w:rsidRPr="009A162E" w:rsidR="009A162E" w:rsidP="009A162E" w:rsidRDefault="009A162E" w14:paraId="7C8E4BEE" w14:textId="31946703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use given symbols to record long and short sounds. </w:t>
            </w:r>
          </w:p>
          <w:p w:rsidRPr="009A162E" w:rsidR="009A162E" w:rsidP="009A162E" w:rsidRDefault="009A162E" w14:paraId="761FD982" w14:textId="3958CECC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say what they like and do not like about others’ performances. </w:t>
            </w:r>
          </w:p>
        </w:tc>
        <w:tc>
          <w:tcPr>
            <w:tcW w:w="2440" w:type="dxa"/>
            <w:tcMar/>
          </w:tcPr>
          <w:p w:rsidRPr="009A162E" w:rsidR="009A162E" w:rsidP="009A162E" w:rsidRDefault="009A162E" w14:paraId="1F42E864" w14:textId="321AFF2A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compose three note patterns. </w:t>
            </w:r>
          </w:p>
          <w:p w:rsidRPr="009A162E" w:rsidR="009A162E" w:rsidP="009A162E" w:rsidRDefault="009A162E" w14:paraId="64DA1387" w14:textId="04298354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compose simple tunes using a pentatonic scale (a scale with 5 notes). </w:t>
            </w:r>
          </w:p>
          <w:p w:rsidRPr="009A162E" w:rsidR="009A162E" w:rsidP="009A162E" w:rsidRDefault="009A162E" w14:paraId="431DEDA6" w14:textId="340A7AE7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improvise repeated patterns (ostinato). </w:t>
            </w:r>
          </w:p>
          <w:p w:rsidRPr="009A162E" w:rsidR="009A162E" w:rsidP="009A162E" w:rsidRDefault="009A162E" w14:paraId="07B2DD16" w14:textId="21F9BFD7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reflect on, and improve own work e.g. They can evaluate their piece against given criteria.  </w:t>
            </w:r>
          </w:p>
        </w:tc>
        <w:tc>
          <w:tcPr>
            <w:tcW w:w="2413" w:type="dxa"/>
            <w:tcMar/>
          </w:tcPr>
          <w:p w:rsidRPr="009A162E" w:rsidR="009A162E" w:rsidP="009A162E" w:rsidRDefault="009A162E" w14:paraId="4B12ACA1" w14:textId="4FC7CD80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use his/her voice and copy a given scale.  </w:t>
            </w:r>
          </w:p>
          <w:p w:rsidRPr="009A162E" w:rsidR="009A162E" w:rsidP="009A162E" w:rsidRDefault="009A162E" w14:paraId="42A97056" w14:textId="4BC6CBA1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create his/her own symbols to represent different sounds and instruments in his/her compositions.</w:t>
            </w:r>
          </w:p>
          <w:p w:rsidRPr="009A162E" w:rsidR="009A162E" w:rsidP="009A162E" w:rsidRDefault="009A162E" w14:paraId="73D83DFA" w14:textId="43CEB88B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reflect on, and improve own work e.g. They can evaluate their piece against given criteria.</w:t>
            </w:r>
          </w:p>
        </w:tc>
        <w:tc>
          <w:tcPr>
            <w:tcW w:w="2399" w:type="dxa"/>
            <w:tcMar/>
          </w:tcPr>
          <w:p w:rsidRPr="009A162E" w:rsidR="009A162E" w:rsidP="009A162E" w:rsidRDefault="009A162E" w14:paraId="2B5E6E51" w14:textId="39D69219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Understands when to use varying volumes, pitch and expression in his/her voice to portray an idea or mood.</w:t>
            </w:r>
          </w:p>
          <w:p w:rsidRPr="009A162E" w:rsidR="009A162E" w:rsidP="009A162E" w:rsidRDefault="009A162E" w14:paraId="7BF9ED11" w14:textId="2BA11BCC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compose melodic and rhythmic phrases.</w:t>
            </w:r>
          </w:p>
          <w:p w:rsidRPr="009A162E" w:rsidR="009A162E" w:rsidP="009A162E" w:rsidRDefault="009A162E" w14:paraId="49CE875F" w14:textId="4333572B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Is starting to interpret musical notation. e.g. Crotchet = 1 beat, minim = 2 beats.</w:t>
            </w:r>
          </w:p>
        </w:tc>
        <w:tc>
          <w:tcPr>
            <w:tcW w:w="2470" w:type="dxa"/>
            <w:tcMar/>
          </w:tcPr>
          <w:p w:rsidRPr="009A162E" w:rsidR="009A162E" w:rsidP="009A162E" w:rsidRDefault="009A162E" w14:paraId="35B31068" w14:textId="0C263B33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Understands when to use varying volumes, pitch and expression in his/her voice to portray an idea or mood.</w:t>
            </w:r>
          </w:p>
          <w:p w:rsidRPr="009A162E" w:rsidR="009A162E" w:rsidP="009A162E" w:rsidRDefault="009A162E" w14:paraId="77637F10" w14:textId="4D2A7C5B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compose melodic and rhythmic phrases. </w:t>
            </w:r>
          </w:p>
          <w:p w:rsidRPr="009A162E" w:rsidR="009A162E" w:rsidP="009A162E" w:rsidRDefault="009A162E" w14:paraId="132C228D" w14:textId="3EB5D207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Is starting to interpret musical notation. e.g. Crotchet = 1 beat, minim = 2 beats.</w:t>
            </w:r>
          </w:p>
        </w:tc>
      </w:tr>
      <w:tr w:rsidR="009A162E" w:rsidTr="7FD19D82" w14:paraId="26666315" w14:textId="77777777">
        <w:tc>
          <w:tcPr>
            <w:tcW w:w="1140" w:type="dxa"/>
            <w:shd w:val="clear" w:color="auto" w:fill="BDD6EE" w:themeFill="accent1" w:themeFillTint="66"/>
            <w:tcMar/>
          </w:tcPr>
          <w:p w:rsidR="009A162E" w:rsidP="009A162E" w:rsidRDefault="009A162E" w14:paraId="2C3EAF4C" w14:textId="63A11555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312C331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Listening and Context</w:t>
            </w:r>
            <w:r w:rsidRPr="312C3310">
              <w:rPr>
                <w:b/>
                <w:bCs/>
              </w:rPr>
              <w:t xml:space="preserve"> </w:t>
            </w:r>
          </w:p>
          <w:p w:rsidR="009A162E" w:rsidP="009A162E" w:rsidRDefault="009A162E" w14:paraId="6BB9E253" w14:textId="2FB53703">
            <w:pPr>
              <w:rPr>
                <w:b/>
                <w:bCs/>
              </w:rPr>
            </w:pPr>
            <w:r w:rsidRPr="312C3310">
              <w:rPr>
                <w:b/>
                <w:bCs/>
              </w:rPr>
              <w:t>NC</w:t>
            </w:r>
          </w:p>
        </w:tc>
        <w:tc>
          <w:tcPr>
            <w:tcW w:w="4815" w:type="dxa"/>
            <w:gridSpan w:val="2"/>
            <w:shd w:val="clear" w:color="auto" w:fill="BDD6EE" w:themeFill="accent1" w:themeFillTint="66"/>
            <w:tcMar/>
          </w:tcPr>
          <w:p w:rsidRPr="009A162E" w:rsidR="009A162E" w:rsidP="009A162E" w:rsidRDefault="009A162E" w14:paraId="52E56223" w14:textId="1B26D19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listen with concentration and understanding to a range of high-quality live and recorded music </w:t>
            </w:r>
          </w:p>
        </w:tc>
        <w:tc>
          <w:tcPr>
            <w:tcW w:w="9722" w:type="dxa"/>
            <w:gridSpan w:val="4"/>
            <w:shd w:val="clear" w:color="auto" w:fill="BDD6EE" w:themeFill="accent1" w:themeFillTint="66"/>
            <w:tcMar/>
          </w:tcPr>
          <w:p w:rsidRPr="009A162E" w:rsidR="009A162E" w:rsidP="009A162E" w:rsidRDefault="009A162E" w14:paraId="7EBE2260" w14:textId="7777777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use and understand staff and other musical notations</w:t>
            </w:r>
          </w:p>
          <w:p w:rsidRPr="009A162E" w:rsidR="009A162E" w:rsidP="009A162E" w:rsidRDefault="009A162E" w14:paraId="5F39B536" w14:textId="7777777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listen with attention to detail and recall sounds with increasing aural memory </w:t>
            </w:r>
          </w:p>
          <w:p w:rsidRPr="009A162E" w:rsidR="009A162E" w:rsidP="009A162E" w:rsidRDefault="009A162E" w14:paraId="43E9B5E7" w14:textId="7777777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appreciate and understand a wide range of high-quality live and recorded music drawn from different traditions and from great composers and musicians</w:t>
            </w:r>
          </w:p>
          <w:p w:rsidRPr="009A162E" w:rsidR="009A162E" w:rsidP="009A162E" w:rsidRDefault="009A162E" w14:paraId="6537F28F" w14:textId="076DAEB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develop an understanding of the history of music.</w:t>
            </w:r>
          </w:p>
        </w:tc>
      </w:tr>
      <w:tr w:rsidR="009A162E" w:rsidTr="7FD19D82" w14:paraId="3043C3F8" w14:textId="77777777">
        <w:tc>
          <w:tcPr>
            <w:tcW w:w="1140" w:type="dxa"/>
            <w:tcMar/>
          </w:tcPr>
          <w:p w:rsidR="009A162E" w:rsidP="009A162E" w:rsidRDefault="009A162E" w14:paraId="3AC904D9" w14:textId="278607A2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312C3310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Listening and Context</w:t>
            </w:r>
            <w:r w:rsidRPr="312C3310">
              <w:rPr>
                <w:b/>
                <w:bCs/>
              </w:rPr>
              <w:t xml:space="preserve"> </w:t>
            </w:r>
          </w:p>
          <w:p w:rsidR="009A162E" w:rsidP="009A162E" w:rsidRDefault="009A162E" w14:paraId="28F7B279" w14:textId="5A7E3E0C">
            <w:pPr>
              <w:rPr>
                <w:b/>
                <w:bCs/>
              </w:rPr>
            </w:pPr>
            <w:r w:rsidRPr="312C3310">
              <w:rPr>
                <w:b/>
                <w:bCs/>
              </w:rPr>
              <w:t>RS</w:t>
            </w:r>
          </w:p>
        </w:tc>
        <w:tc>
          <w:tcPr>
            <w:tcW w:w="2372" w:type="dxa"/>
            <w:tcMar/>
          </w:tcPr>
          <w:p w:rsidRPr="009A162E" w:rsidR="009A162E" w:rsidP="009A162E" w:rsidRDefault="009A162E" w14:paraId="1FC24B77" w14:textId="0AEFDB90">
            <w:pPr>
              <w:spacing w:after="200"/>
              <w:rPr>
                <w:rFonts w:ascii="Calibri" w:hAnsi="Calibri" w:eastAsia="Calibri" w:cs="Calibri"/>
                <w:sz w:val="18"/>
                <w:szCs w:val="18"/>
                <w:u w:val="single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identify a beat and join in.  </w:t>
            </w:r>
          </w:p>
          <w:p w:rsidRPr="009A162E" w:rsidR="009A162E" w:rsidP="009A162E" w:rsidRDefault="009A162E" w14:paraId="793AA238" w14:textId="4D1DCAC9">
            <w:pPr>
              <w:rPr>
                <w:b/>
                <w:bCs/>
                <w:sz w:val="18"/>
                <w:szCs w:val="18"/>
              </w:rPr>
            </w:pPr>
          </w:p>
          <w:p w:rsidRPr="009A162E" w:rsidR="009A162E" w:rsidP="009A162E" w:rsidRDefault="009A162E" w14:paraId="41869FE0" w14:textId="54D6AA4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43" w:type="dxa"/>
            <w:tcMar/>
          </w:tcPr>
          <w:p w:rsidRPr="009A162E" w:rsidR="009A162E" w:rsidP="009A162E" w:rsidRDefault="009A162E" w14:paraId="27A21DCE" w14:textId="31F76E24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identify a beat and join in.  </w:t>
            </w:r>
          </w:p>
          <w:p w:rsidRPr="009A162E" w:rsidR="009A162E" w:rsidP="009A162E" w:rsidRDefault="009A162E" w14:paraId="66DF68F8" w14:textId="6442CB82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identify the mood of a piece of music.  </w:t>
            </w:r>
          </w:p>
          <w:p w:rsidRPr="009A162E" w:rsidR="009A162E" w:rsidP="009A162E" w:rsidRDefault="009A162E" w14:paraId="64B03EFF" w14:textId="37709069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explain to another which of two sounds is higher or lower.</w:t>
            </w:r>
          </w:p>
        </w:tc>
        <w:tc>
          <w:tcPr>
            <w:tcW w:w="2440" w:type="dxa"/>
            <w:tcMar/>
          </w:tcPr>
          <w:p w:rsidRPr="009A162E" w:rsidR="009A162E" w:rsidP="009A162E" w:rsidRDefault="009A162E" w14:paraId="4C448ABF" w14:textId="48B8C719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explain what they think a piece of music’s purpose could be. </w:t>
            </w:r>
          </w:p>
          <w:p w:rsidRPr="009A162E" w:rsidR="009A162E" w:rsidP="009A162E" w:rsidRDefault="009A162E" w14:paraId="15AD40BD" w14:textId="7D91ED23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compare pieces, thinking about pitch, mood, rhythm and tempo. </w:t>
            </w:r>
          </w:p>
          <w:p w:rsidRPr="009A162E" w:rsidR="009A162E" w:rsidP="009A162E" w:rsidRDefault="009A162E" w14:paraId="32995E6A" w14:textId="022FA92E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express opinions about music from the past. </w:t>
            </w:r>
          </w:p>
          <w:p w:rsidRPr="009A162E" w:rsidR="009A162E" w:rsidP="009A162E" w:rsidRDefault="009A162E" w14:paraId="586DA8AF" w14:textId="4334118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3" w:type="dxa"/>
            <w:tcMar/>
          </w:tcPr>
          <w:p w:rsidRPr="009A162E" w:rsidR="009A162E" w:rsidP="009A162E" w:rsidRDefault="009A162E" w14:paraId="74E52730" w14:textId="091716F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9A162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Can begin to identify how many beats are in a bar when listening to pieces of music.  </w:t>
            </w:r>
          </w:p>
          <w:p w:rsidRPr="009A162E" w:rsidR="009A162E" w:rsidP="009A162E" w:rsidRDefault="009A162E" w14:paraId="44695454" w14:textId="4429791C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</w:pPr>
          </w:p>
          <w:p w:rsidRPr="009A162E" w:rsidR="009A162E" w:rsidP="009A162E" w:rsidRDefault="009A162E" w14:paraId="161D6004" w14:textId="60FF631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9A162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Can evaluate others</w:t>
            </w:r>
            <w:r w:rsidR="00E53BC8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 xml:space="preserve">’ </w:t>
            </w:r>
            <w:r w:rsidRPr="009A162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work, thinking about pitch, mood, rhythm and tempo. </w:t>
            </w:r>
          </w:p>
          <w:p w:rsidRPr="009A162E" w:rsidR="009A162E" w:rsidP="009A162E" w:rsidRDefault="009A162E" w14:paraId="7FF92B6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A162E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9A162E" w:rsidR="009A162E" w:rsidP="009A162E" w:rsidRDefault="009A162E" w14:paraId="1503FAB9" w14:textId="23C8EE2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009A162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Can find similarities and differences in the work of a great composer/musician from history. </w:t>
            </w:r>
          </w:p>
          <w:p w:rsidRPr="009A162E" w:rsidR="009A162E" w:rsidP="009A162E" w:rsidRDefault="009A162E" w14:paraId="54B644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9A162E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:rsidRPr="009A162E" w:rsidR="009A162E" w:rsidP="009A162E" w:rsidRDefault="009A162E" w14:paraId="01ED1892" w14:textId="33E6C3E3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18"/>
                <w:szCs w:val="18"/>
              </w:rPr>
            </w:pPr>
            <w:r w:rsidRPr="009A162E">
              <w:rPr>
                <w:rStyle w:val="normaltextrun"/>
                <w:rFonts w:ascii="Calibri" w:hAnsi="Calibri" w:cs="Calibri"/>
                <w:color w:val="000000" w:themeColor="text1"/>
                <w:sz w:val="18"/>
                <w:szCs w:val="18"/>
              </w:rPr>
              <w:t>Can express his/her opinions about music from the past. </w:t>
            </w:r>
          </w:p>
        </w:tc>
        <w:tc>
          <w:tcPr>
            <w:tcW w:w="2399" w:type="dxa"/>
            <w:tcMar/>
          </w:tcPr>
          <w:p w:rsidRPr="009A162E" w:rsidR="009A162E" w:rsidP="009A162E" w:rsidRDefault="009A162E" w14:paraId="02DB9ED4" w14:textId="5C851FC3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begin to explore reasons for composers' tempo and dynamic choices.</w:t>
            </w:r>
          </w:p>
          <w:p w:rsidRPr="009A162E" w:rsidR="009A162E" w:rsidP="009A162E" w:rsidRDefault="009A162E" w14:paraId="55A5968C" w14:textId="5625C5D6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find similarities and differences between different historical composers and musicians.</w:t>
            </w:r>
          </w:p>
          <w:p w:rsidRPr="009A162E" w:rsidR="009A162E" w:rsidP="009A162E" w:rsidRDefault="009A162E" w14:paraId="4C8D4968" w14:textId="34BDC0B4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explain how music has changed over time.</w:t>
            </w:r>
          </w:p>
          <w:p w:rsidRPr="009A162E" w:rsidR="009A162E" w:rsidP="009A162E" w:rsidRDefault="009A162E" w14:paraId="7FD44817" w14:textId="7777777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0" w:type="dxa"/>
            <w:tcMar/>
          </w:tcPr>
          <w:p w:rsidRPr="009A162E" w:rsidR="009A162E" w:rsidP="009A162E" w:rsidRDefault="009A162E" w14:paraId="507CF23F" w14:textId="02E93E14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 xml:space="preserve">Can begin to explore reasons for composers' tempo and dynamic choices. </w:t>
            </w:r>
          </w:p>
          <w:p w:rsidRPr="009A162E" w:rsidR="009A162E" w:rsidP="009A162E" w:rsidRDefault="009A162E" w14:paraId="43267108" w14:textId="4E4FCFDB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She can find similarities and differences between different historical composers and musicians.</w:t>
            </w:r>
          </w:p>
          <w:p w:rsidRPr="009A162E" w:rsidR="009A162E" w:rsidP="009A162E" w:rsidRDefault="009A162E" w14:paraId="34CB164D" w14:textId="50840B31">
            <w:pPr>
              <w:spacing w:after="200"/>
              <w:rPr>
                <w:rFonts w:ascii="Calibri" w:hAnsi="Calibri" w:eastAsia="Calibri" w:cs="Calibri"/>
                <w:sz w:val="18"/>
                <w:szCs w:val="18"/>
              </w:rPr>
            </w:pPr>
            <w:r w:rsidRPr="009A162E">
              <w:rPr>
                <w:rFonts w:ascii="Calibri" w:hAnsi="Calibri" w:eastAsia="Calibri" w:cs="Calibri"/>
                <w:sz w:val="18"/>
                <w:szCs w:val="18"/>
              </w:rPr>
              <w:t>Can explain how music has changed over time.</w:t>
            </w:r>
          </w:p>
          <w:p w:rsidRPr="009A162E" w:rsidR="009A162E" w:rsidP="009A162E" w:rsidRDefault="009A162E" w14:paraId="0DDE9D43" w14:textId="77777777">
            <w:pPr>
              <w:rPr>
                <w:b/>
                <w:bCs/>
                <w:sz w:val="18"/>
                <w:szCs w:val="18"/>
              </w:rPr>
            </w:pPr>
          </w:p>
        </w:tc>
      </w:tr>
    </w:tbl>
    <w:p w:rsidRPr="003D3BF3" w:rsidR="003D3BF3" w:rsidP="003D3BF3" w:rsidRDefault="003D3BF3" w14:paraId="6DFB9E20" w14:textId="77777777">
      <w:pPr>
        <w:rPr>
          <w:b/>
        </w:rPr>
      </w:pPr>
    </w:p>
    <w:sectPr w:rsidRPr="003D3BF3" w:rsidR="003D3BF3" w:rsidSect="003D3B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61032" w:rsidP="003D3BF3" w:rsidRDefault="00B61032" w14:paraId="56EC7A0F" w14:textId="77777777">
      <w:pPr>
        <w:spacing w:after="0" w:line="240" w:lineRule="auto"/>
      </w:pPr>
      <w:r>
        <w:separator/>
      </w:r>
    </w:p>
  </w:endnote>
  <w:endnote w:type="continuationSeparator" w:id="0">
    <w:p w:rsidR="00B61032" w:rsidP="003D3BF3" w:rsidRDefault="00B61032" w14:paraId="0A86165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61032" w:rsidP="003D3BF3" w:rsidRDefault="00B61032" w14:paraId="7839962A" w14:textId="77777777">
      <w:pPr>
        <w:spacing w:after="0" w:line="240" w:lineRule="auto"/>
      </w:pPr>
      <w:r>
        <w:separator/>
      </w:r>
    </w:p>
  </w:footnote>
  <w:footnote w:type="continuationSeparator" w:id="0">
    <w:p w:rsidR="00B61032" w:rsidP="003D3BF3" w:rsidRDefault="00B61032" w14:paraId="22BB943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61D10"/>
    <w:multiLevelType w:val="hybridMultilevel"/>
    <w:tmpl w:val="60AAB3DC"/>
    <w:lvl w:ilvl="0" w:tplc="87928B3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8098D6A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8D94D0B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1B0E21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B60EAAEE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EEA494DC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57FE4484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E71EF942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FA120DD6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trackRevisions w:val="false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BF3"/>
    <w:rsid w:val="001C600C"/>
    <w:rsid w:val="002812EB"/>
    <w:rsid w:val="003D3BF3"/>
    <w:rsid w:val="00456D4D"/>
    <w:rsid w:val="00591906"/>
    <w:rsid w:val="00644A16"/>
    <w:rsid w:val="006C251F"/>
    <w:rsid w:val="0070043F"/>
    <w:rsid w:val="00722856"/>
    <w:rsid w:val="0073151A"/>
    <w:rsid w:val="007F2AF7"/>
    <w:rsid w:val="00893249"/>
    <w:rsid w:val="008E044D"/>
    <w:rsid w:val="00923471"/>
    <w:rsid w:val="00974DBD"/>
    <w:rsid w:val="009A162E"/>
    <w:rsid w:val="00B21E22"/>
    <w:rsid w:val="00B555EF"/>
    <w:rsid w:val="00B61032"/>
    <w:rsid w:val="00C10316"/>
    <w:rsid w:val="00E53BC8"/>
    <w:rsid w:val="00F9737E"/>
    <w:rsid w:val="0746E13C"/>
    <w:rsid w:val="1244B459"/>
    <w:rsid w:val="312C3310"/>
    <w:rsid w:val="35BB2FCF"/>
    <w:rsid w:val="3E3B9D04"/>
    <w:rsid w:val="4CCFC0F9"/>
    <w:rsid w:val="5000294E"/>
    <w:rsid w:val="53AA6B3F"/>
    <w:rsid w:val="55463BA0"/>
    <w:rsid w:val="5FC186C6"/>
    <w:rsid w:val="7FD19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4ADB5A"/>
  <w15:chartTrackingRefBased/>
  <w15:docId w15:val="{77E45E1E-9A64-47D7-8542-29AD9E91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B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3D3BF3"/>
  </w:style>
  <w:style w:type="character" w:styleId="eop" w:customStyle="1">
    <w:name w:val="eop"/>
    <w:basedOn w:val="DefaultParagraphFont"/>
    <w:rsid w:val="003D3BF3"/>
  </w:style>
  <w:style w:type="paragraph" w:styleId="BalloonText">
    <w:name w:val="Balloon Text"/>
    <w:basedOn w:val="Normal"/>
    <w:link w:val="BalloonTextChar"/>
    <w:uiPriority w:val="99"/>
    <w:semiHidden/>
    <w:unhideWhenUsed/>
    <w:rsid w:val="00281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812E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paragraph" w:customStyle="1">
    <w:name w:val="paragraph"/>
    <w:basedOn w:val="Normal"/>
    <w:rsid w:val="0073151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8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1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45e38caafaac4c7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790F9B-4CD1-4AFE-A5C2-638E3863F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b0e989-8882-4171-8b5b-ce8ef9f2d0fb"/>
    <ds:schemaRef ds:uri="02d36b2b-0744-4e79-aa78-9b3bc7c83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6134C-B1E1-4622-868B-5982989288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03356C-E0B3-45A8-AA98-3A30E5E0092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Wright</dc:creator>
  <keywords/>
  <dc:description/>
  <lastModifiedBy>C Wright</lastModifiedBy>
  <revision>23</revision>
  <lastPrinted>2020-02-04T11:59:00.0000000Z</lastPrinted>
  <dcterms:created xsi:type="dcterms:W3CDTF">2020-02-04T09:16:00.0000000Z</dcterms:created>
  <dcterms:modified xsi:type="dcterms:W3CDTF">2021-12-02T14:27:04.5327842Z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cwright@beaconprimaryacademy.org</vt:lpwstr>
  </property>
  <property fmtid="{D5CDD505-2E9C-101B-9397-08002B2CF9AE}" pid="6" name="MSIP_Label_71dda7c5-96ca-48e3-9e3a-5c391aea2853_SetDate">
    <vt:lpwstr>2020-02-04T09:21:19.5124130+00:00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