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D0D83" w14:textId="77777777" w:rsidR="001E47F3" w:rsidRDefault="001E47F3" w:rsidP="5F4C6ECB">
      <w:pPr>
        <w:jc w:val="center"/>
      </w:pPr>
    </w:p>
    <w:p w14:paraId="70BC5A68" w14:textId="77777777" w:rsidR="001E47F3" w:rsidRDefault="001E47F3" w:rsidP="5F4C6ECB">
      <w:pPr>
        <w:jc w:val="center"/>
      </w:pPr>
    </w:p>
    <w:p w14:paraId="1BD538AB" w14:textId="2E4F9D02" w:rsidR="00355CD9" w:rsidRDefault="00A870AC" w:rsidP="5F4C6ECB">
      <w:pPr>
        <w:ind w:left="-142"/>
        <w:jc w:val="center"/>
      </w:pPr>
      <w:r>
        <w:rPr>
          <w:rFonts w:cs="Arial"/>
          <w:noProof/>
          <w:lang w:eastAsia="en-GB"/>
        </w:rPr>
        <w:drawing>
          <wp:inline distT="0" distB="0" distL="0" distR="0" wp14:anchorId="1BD538DA" wp14:editId="1BD538DB">
            <wp:extent cx="5724525" cy="1495425"/>
            <wp:effectExtent l="0" t="0" r="9525" b="9525"/>
            <wp:docPr id="2" name="Picture 2" descr="T:\Branding Guidelines\Logos\GAT single 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randing Guidelines\Logos\GAT single line.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4525" cy="1495425"/>
                    </a:xfrm>
                    <a:prstGeom prst="rect">
                      <a:avLst/>
                    </a:prstGeom>
                    <a:noFill/>
                    <a:ln>
                      <a:noFill/>
                    </a:ln>
                  </pic:spPr>
                </pic:pic>
              </a:graphicData>
            </a:graphic>
          </wp:inline>
        </w:drawing>
      </w:r>
    </w:p>
    <w:p w14:paraId="1BD538AC" w14:textId="77777777" w:rsidR="00167148" w:rsidRDefault="00167148" w:rsidP="5F4C6ECB">
      <w:pPr>
        <w:jc w:val="center"/>
      </w:pPr>
    </w:p>
    <w:p w14:paraId="1BD538AD" w14:textId="77777777" w:rsidR="00167148" w:rsidRDefault="00167148" w:rsidP="5F4C6ECB">
      <w:pPr>
        <w:jc w:val="center"/>
      </w:pPr>
    </w:p>
    <w:p w14:paraId="75FA5F31" w14:textId="3584CCBD" w:rsidR="5F4C6ECB" w:rsidRDefault="5F4C6ECB" w:rsidP="5F4C6ECB">
      <w:pPr>
        <w:jc w:val="center"/>
      </w:pPr>
    </w:p>
    <w:p w14:paraId="1BD538AE" w14:textId="77777777" w:rsidR="00167148" w:rsidRDefault="00167148" w:rsidP="5F4C6ECB">
      <w:pPr>
        <w:jc w:val="center"/>
      </w:pPr>
    </w:p>
    <w:p w14:paraId="1BD538AF" w14:textId="7E411EC6" w:rsidR="00167148" w:rsidRDefault="5F4C6ECB" w:rsidP="5F4C6ECB">
      <w:pPr>
        <w:jc w:val="center"/>
        <w:rPr>
          <w:b/>
          <w:bCs/>
          <w:sz w:val="56"/>
          <w:szCs w:val="56"/>
        </w:rPr>
      </w:pPr>
      <w:r w:rsidRPr="5F4C6ECB">
        <w:rPr>
          <w:b/>
          <w:bCs/>
          <w:sz w:val="56"/>
          <w:szCs w:val="56"/>
        </w:rPr>
        <w:t xml:space="preserve">Privacy </w:t>
      </w:r>
      <w:r w:rsidR="000A7044">
        <w:rPr>
          <w:b/>
          <w:bCs/>
          <w:sz w:val="56"/>
          <w:szCs w:val="56"/>
        </w:rPr>
        <w:t>Notice</w:t>
      </w:r>
      <w:r w:rsidRPr="5F4C6ECB">
        <w:rPr>
          <w:b/>
          <w:bCs/>
          <w:sz w:val="56"/>
          <w:szCs w:val="56"/>
        </w:rPr>
        <w:t xml:space="preserve"> for Pupils</w:t>
      </w:r>
    </w:p>
    <w:p w14:paraId="5B5C47F3" w14:textId="3128229C" w:rsidR="000A7044" w:rsidRPr="00EE7087" w:rsidRDefault="000A7044" w:rsidP="5F4C6ECB">
      <w:pPr>
        <w:jc w:val="center"/>
      </w:pPr>
      <w:r>
        <w:rPr>
          <w:b/>
          <w:bCs/>
          <w:sz w:val="56"/>
          <w:szCs w:val="56"/>
        </w:rPr>
        <w:t>and Parents</w:t>
      </w:r>
    </w:p>
    <w:p w14:paraId="1BD538B0" w14:textId="77777777" w:rsidR="00167148" w:rsidRDefault="00167148" w:rsidP="5F4C6ECB">
      <w:pPr>
        <w:jc w:val="center"/>
        <w:rPr>
          <w:rFonts w:cs="Arial"/>
          <w:b/>
          <w:sz w:val="24"/>
          <w:szCs w:val="24"/>
        </w:rPr>
      </w:pPr>
    </w:p>
    <w:p w14:paraId="1BD538B1" w14:textId="77777777" w:rsidR="00167148" w:rsidRDefault="00167148" w:rsidP="5F4C6ECB">
      <w:pPr>
        <w:jc w:val="center"/>
        <w:rPr>
          <w:rFonts w:cs="Arial"/>
          <w:b/>
          <w:sz w:val="24"/>
          <w:szCs w:val="24"/>
        </w:rPr>
      </w:pPr>
    </w:p>
    <w:p w14:paraId="1BD538B2" w14:textId="77777777" w:rsidR="00167148" w:rsidRDefault="00167148" w:rsidP="5F4C6ECB">
      <w:pPr>
        <w:rPr>
          <w:rFonts w:cs="Arial"/>
          <w:b/>
          <w:sz w:val="24"/>
          <w:szCs w:val="24"/>
        </w:rPr>
      </w:pPr>
    </w:p>
    <w:p w14:paraId="1BD538B3" w14:textId="77777777" w:rsidR="00167148" w:rsidRDefault="00167148" w:rsidP="5F4C6ECB">
      <w:pPr>
        <w:jc w:val="center"/>
        <w:rPr>
          <w:rFonts w:cs="Arial"/>
          <w:b/>
          <w:sz w:val="24"/>
          <w:szCs w:val="24"/>
        </w:rPr>
      </w:pPr>
    </w:p>
    <w:p w14:paraId="1BD538B4" w14:textId="77777777" w:rsidR="00167148" w:rsidRPr="003853BB" w:rsidRDefault="00167148" w:rsidP="5F4C6ECB">
      <w:pPr>
        <w:spacing w:line="270" w:lineRule="atLeast"/>
        <w:rPr>
          <w:rFonts w:eastAsia="Times New Roman" w:cs="Arial"/>
          <w:color w:val="222222"/>
          <w:sz w:val="18"/>
          <w:szCs w:val="18"/>
          <w:lang w:eastAsia="en-GB"/>
        </w:rPr>
      </w:pPr>
    </w:p>
    <w:p w14:paraId="1BD538B5" w14:textId="4B68CBC4" w:rsidR="00167148" w:rsidRDefault="00167148" w:rsidP="5F4C6ECB">
      <w:pPr>
        <w:jc w:val="center"/>
        <w:rPr>
          <w:rFonts w:cs="Arial"/>
          <w:b/>
          <w:sz w:val="24"/>
          <w:szCs w:val="24"/>
        </w:rPr>
      </w:pPr>
    </w:p>
    <w:p w14:paraId="1BD538B6" w14:textId="77777777" w:rsidR="00167148" w:rsidRDefault="00167148" w:rsidP="5F4C6ECB">
      <w:pPr>
        <w:jc w:val="center"/>
        <w:rPr>
          <w:rFonts w:cs="Arial"/>
          <w:b/>
          <w:sz w:val="24"/>
          <w:szCs w:val="24"/>
        </w:rPr>
      </w:pPr>
    </w:p>
    <w:p w14:paraId="1BD538B7" w14:textId="77777777" w:rsidR="00757B07" w:rsidRDefault="00757B07" w:rsidP="5F4C6ECB">
      <w:pPr>
        <w:jc w:val="center"/>
        <w:rPr>
          <w:rFonts w:cs="Arial"/>
          <w:b/>
          <w:sz w:val="24"/>
          <w:szCs w:val="24"/>
        </w:rPr>
      </w:pPr>
    </w:p>
    <w:p w14:paraId="1BD538B8" w14:textId="77777777" w:rsidR="00757B07" w:rsidRDefault="00757B07" w:rsidP="5F4C6ECB">
      <w:pPr>
        <w:jc w:val="center"/>
        <w:rPr>
          <w:rFonts w:cs="Arial"/>
          <w:b/>
          <w:sz w:val="24"/>
          <w:szCs w:val="24"/>
        </w:rPr>
      </w:pPr>
    </w:p>
    <w:p w14:paraId="1BD538B9" w14:textId="77777777" w:rsidR="00757B07" w:rsidRDefault="00757B07" w:rsidP="5F4C6ECB">
      <w:pPr>
        <w:jc w:val="center"/>
        <w:rPr>
          <w:rFonts w:cs="Arial"/>
          <w:b/>
          <w:sz w:val="24"/>
          <w:szCs w:val="24"/>
        </w:rPr>
      </w:pPr>
    </w:p>
    <w:p w14:paraId="48B2CA68" w14:textId="77777777" w:rsidR="00E177AE" w:rsidRDefault="00E177AE" w:rsidP="5F4C6ECB">
      <w:pPr>
        <w:jc w:val="center"/>
        <w:rPr>
          <w:rFonts w:cs="Arial"/>
          <w:b/>
          <w:sz w:val="24"/>
          <w:szCs w:val="24"/>
        </w:rPr>
      </w:pPr>
    </w:p>
    <w:p w14:paraId="0E0BDE36" w14:textId="77777777" w:rsidR="00E177AE" w:rsidRDefault="00E177AE" w:rsidP="5F4C6ECB">
      <w:pPr>
        <w:jc w:val="center"/>
        <w:rPr>
          <w:rFonts w:cs="Arial"/>
          <w:b/>
          <w:sz w:val="24"/>
          <w:szCs w:val="24"/>
        </w:rPr>
      </w:pPr>
    </w:p>
    <w:p w14:paraId="78587CB4" w14:textId="77777777" w:rsidR="00E177AE" w:rsidRDefault="00E177AE" w:rsidP="5F4C6ECB">
      <w:pPr>
        <w:jc w:val="center"/>
        <w:rPr>
          <w:rFonts w:cs="Arial"/>
          <w:b/>
          <w:sz w:val="24"/>
          <w:szCs w:val="24"/>
        </w:rPr>
      </w:pPr>
    </w:p>
    <w:p w14:paraId="75B50358" w14:textId="77777777" w:rsidR="00E177AE" w:rsidRDefault="00E177AE" w:rsidP="5F4C6ECB">
      <w:pPr>
        <w:jc w:val="center"/>
        <w:rPr>
          <w:rFonts w:cs="Arial"/>
          <w:b/>
          <w:sz w:val="24"/>
          <w:szCs w:val="24"/>
        </w:rPr>
      </w:pPr>
    </w:p>
    <w:p w14:paraId="3C4E2DD9" w14:textId="77777777" w:rsidR="00E177AE" w:rsidRDefault="00E177AE" w:rsidP="5F4C6ECB">
      <w:pPr>
        <w:jc w:val="center"/>
        <w:rPr>
          <w:rFonts w:cs="Arial"/>
          <w:b/>
          <w:sz w:val="24"/>
          <w:szCs w:val="24"/>
        </w:rPr>
      </w:pPr>
    </w:p>
    <w:p w14:paraId="1E41A072" w14:textId="77777777" w:rsidR="00E177AE" w:rsidRDefault="00E177AE" w:rsidP="5F4C6ECB">
      <w:pPr>
        <w:jc w:val="center"/>
        <w:rPr>
          <w:rFonts w:cs="Arial"/>
          <w:b/>
          <w:sz w:val="24"/>
          <w:szCs w:val="24"/>
        </w:rPr>
      </w:pPr>
    </w:p>
    <w:p w14:paraId="56B4FB3F" w14:textId="77777777" w:rsidR="00E177AE" w:rsidRDefault="00E177AE" w:rsidP="5F4C6ECB">
      <w:pPr>
        <w:jc w:val="center"/>
        <w:rPr>
          <w:rFonts w:cs="Arial"/>
          <w:b/>
          <w:sz w:val="24"/>
          <w:szCs w:val="24"/>
        </w:rPr>
      </w:pPr>
    </w:p>
    <w:p w14:paraId="781784D0" w14:textId="77777777" w:rsidR="00E177AE" w:rsidRDefault="00E177AE" w:rsidP="5F4C6ECB">
      <w:pPr>
        <w:jc w:val="center"/>
        <w:rPr>
          <w:rFonts w:cs="Arial"/>
          <w:b/>
          <w:sz w:val="24"/>
          <w:szCs w:val="24"/>
        </w:rPr>
      </w:pPr>
    </w:p>
    <w:p w14:paraId="1BD538BA" w14:textId="77777777" w:rsidR="00F25AB7" w:rsidRDefault="00F25AB7" w:rsidP="5F4C6ECB">
      <w:pPr>
        <w:jc w:val="center"/>
        <w:rPr>
          <w:rFonts w:cs="Arial"/>
          <w:b/>
          <w:sz w:val="24"/>
          <w:szCs w:val="24"/>
        </w:rPr>
      </w:pPr>
    </w:p>
    <w:p w14:paraId="1BD538BB" w14:textId="1C51C542" w:rsidR="00F25AB7" w:rsidRDefault="003C6455" w:rsidP="5F4C6ECB">
      <w:pPr>
        <w:jc w:val="center"/>
        <w:rPr>
          <w:rFonts w:cs="Arial"/>
          <w:b/>
          <w:sz w:val="24"/>
          <w:szCs w:val="24"/>
        </w:rPr>
      </w:pPr>
      <w:sdt>
        <w:sdtPr>
          <w:alias w:val="Label"/>
          <w:tag w:val="DLCPolicyLabelValue"/>
          <w:id w:val="874966782"/>
          <w:lock w:val="contentLocked"/>
          <w:placeholder>
            <w:docPart w:val="5EB2B6C1B4E54BCA90750C22C660DB65"/>
          </w:placeholder>
          <w:dataBinding w:prefixMappings="xmlns:ns0='http://schemas.microsoft.com/office/2006/metadata/properties' xmlns:ns1='http://www.w3.org/2001/XMLSchema-instance' xmlns:ns2='http://schemas.microsoft.com/office/infopath/2007/PartnerControls' xmlns:ns3='913eee17-bd24-4515-ae63-d843d95eec65' xmlns:ns4='488b528b-fa49-4b37-a0be-3523ca0fc134' xmlns:ns5='http://schemas.microsoft.com/sharepoint/v3' " w:xpath="/ns0:properties[1]/documentManagement[1]/ns4:DLCPolicyLabelValue[1]" w:storeItemID="{FD01F74C-CBCB-4457-A57B-382CBC2D9CB9}"/>
          <w:text w:multiLine="1"/>
        </w:sdtPr>
        <w:sdtEndPr/>
        <w:sdtContent>
          <w:r w:rsidR="00361200">
            <w:t>Version: 10.0 Approval Status: Approved</w:t>
          </w:r>
        </w:sdtContent>
      </w:sdt>
    </w:p>
    <w:tbl>
      <w:tblPr>
        <w:tblpPr w:leftFromText="180" w:rightFromText="180" w:vertAnchor="text" w:horzAnchor="margin" w:tblpXSpec="center" w:tblpY="445"/>
        <w:tblW w:w="0" w:type="auto"/>
        <w:tblCellMar>
          <w:left w:w="0" w:type="dxa"/>
          <w:right w:w="0" w:type="dxa"/>
        </w:tblCellMar>
        <w:tblLook w:val="04A0" w:firstRow="1" w:lastRow="0" w:firstColumn="1" w:lastColumn="0" w:noHBand="0" w:noVBand="1"/>
      </w:tblPr>
      <w:tblGrid>
        <w:gridCol w:w="1983"/>
        <w:gridCol w:w="1555"/>
      </w:tblGrid>
      <w:tr w:rsidR="00757B07" w:rsidRPr="00167148" w14:paraId="1BD538BE" w14:textId="77777777" w:rsidTr="5F4C6ECB">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hideMark/>
          </w:tcPr>
          <w:p w14:paraId="1BD538BC" w14:textId="77777777" w:rsidR="00757B07" w:rsidRPr="009D21B9" w:rsidRDefault="00757B07" w:rsidP="5F4C6ECB">
            <w:pPr>
              <w:spacing w:line="270" w:lineRule="atLeast"/>
              <w:rPr>
                <w:rFonts w:eastAsia="Times New Roman" w:cs="Arial"/>
                <w:color w:val="222222"/>
                <w:lang w:eastAsia="en-GB"/>
              </w:rPr>
            </w:pPr>
            <w:r w:rsidRPr="009D21B9">
              <w:rPr>
                <w:rFonts w:eastAsia="Times New Roman" w:cs="Arial"/>
                <w:color w:val="222222"/>
                <w:lang w:eastAsia="en-GB"/>
              </w:rPr>
              <w:t>Document Owner:</w:t>
            </w:r>
          </w:p>
        </w:tc>
        <w:sdt>
          <w:sdtPr>
            <w:rPr>
              <w:rFonts w:eastAsia="Times New Roman" w:cs="Arial"/>
              <w:color w:val="222222"/>
              <w:lang w:eastAsia="en-GB"/>
            </w:rPr>
            <w:alias w:val="Person Responsible"/>
            <w:tag w:val="Document_x0020_Owner"/>
            <w:id w:val="1212994022"/>
            <w:lock w:val="contentLocked"/>
            <w:placeholder>
              <w:docPart w:val="F5D95211B1494894A756387C8ABDB4F5"/>
            </w:placeholder>
            <w:dataBinding w:prefixMappings="xmlns:ns0='http://schemas.microsoft.com/office/2006/metadata/properties' xmlns:ns1='http://www.w3.org/2001/XMLSchema-instance' xmlns:ns2='http://schemas.microsoft.com/office/infopath/2007/PartnerControls' xmlns:ns3='913eee17-bd24-4515-ae63-d843d95eec65' xmlns:ns4='488b528b-fa49-4b37-a0be-3523ca0fc134' xmlns:ns5='http://schemas.microsoft.com/sharepoint/v3' " w:xpath="/ns0:properties[1]/documentManagement[1]/ns3:Document_x0020_Owner[1]/ns3:UserInfo[1]/ns3:DisplayName[1]" w:storeItemID="{FD01F74C-CBCB-4457-A57B-382CBC2D9CB9}"/>
            <w:text/>
          </w:sdtPr>
          <w:sdtEndPr/>
          <w:sdtContent>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hideMark/>
              </w:tcPr>
              <w:p w14:paraId="1BD538BD" w14:textId="419FF07E" w:rsidR="00757B07" w:rsidRPr="009D21B9" w:rsidRDefault="00AE6494" w:rsidP="00167148">
                <w:pPr>
                  <w:spacing w:line="270" w:lineRule="atLeast"/>
                  <w:rPr>
                    <w:rFonts w:eastAsia="Times New Roman" w:cs="Arial"/>
                    <w:color w:val="222222"/>
                    <w:lang w:eastAsia="en-GB"/>
                  </w:rPr>
                </w:pPr>
                <w:r>
                  <w:rPr>
                    <w:rFonts w:eastAsia="Times New Roman" w:cs="Arial"/>
                    <w:color w:val="222222"/>
                    <w:lang w:eastAsia="en-GB"/>
                  </w:rPr>
                  <w:t>Graham Feek</w:t>
                </w:r>
              </w:p>
            </w:tc>
          </w:sdtContent>
        </w:sdt>
      </w:tr>
      <w:tr w:rsidR="00757B07" w:rsidRPr="00167148" w14:paraId="1BD538C1" w14:textId="77777777" w:rsidTr="5F4C6ECB">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1BD538BF" w14:textId="77777777" w:rsidR="00757B07" w:rsidRPr="009D21B9" w:rsidRDefault="00757B07" w:rsidP="5F4C6ECB">
            <w:pPr>
              <w:spacing w:line="270" w:lineRule="atLeast"/>
              <w:rPr>
                <w:rFonts w:eastAsia="Times New Roman" w:cs="Arial"/>
                <w:color w:val="222222"/>
                <w:lang w:eastAsia="en-GB"/>
              </w:rPr>
            </w:pPr>
            <w:r w:rsidRPr="009D21B9">
              <w:rPr>
                <w:rFonts w:eastAsia="Times New Roman" w:cs="Arial"/>
                <w:color w:val="222222"/>
                <w:lang w:eastAsia="en-GB"/>
              </w:rPr>
              <w:t>Classification:</w:t>
            </w:r>
          </w:p>
        </w:tc>
        <w:sdt>
          <w:sdtPr>
            <w:rPr>
              <w:rFonts w:eastAsia="Times New Roman" w:cs="Arial"/>
              <w:lang w:eastAsia="en-GB"/>
            </w:rPr>
            <w:alias w:val="Internal or External"/>
            <w:tag w:val="Internal_x0020_or_x0020_External"/>
            <w:id w:val="-360970554"/>
            <w:placeholder>
              <w:docPart w:val="629AFE494D01467492B431D17C5FBC68"/>
            </w:placeholder>
            <w:dataBinding w:prefixMappings="xmlns:ns0='http://schemas.microsoft.com/office/2006/metadata/properties' xmlns:ns1='http://www.w3.org/2001/XMLSchema-instance' xmlns:ns2='http://schemas.microsoft.com/office/infopath/2007/PartnerControls' xmlns:ns3='913eee17-bd24-4515-ae63-d843d95eec65' xmlns:ns4='488b528b-fa49-4b37-a0be-3523ca0fc134' xmlns:ns5='http://schemas.microsoft.com/sharepoint/v3' " w:xpath="/ns0:properties[1]/documentManagement[1]/ns3:Internal_x0020_or_x0020_External[1]" w:storeItemID="{FD01F74C-CBCB-4457-A57B-382CBC2D9CB9}"/>
            <w:dropDownList>
              <w:listItem w:value="[Internal or External]"/>
            </w:dropDownList>
          </w:sdtPr>
          <w:sdtEndPr/>
          <w:sdtContent>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1BD538C0" w14:textId="565EB5A3" w:rsidR="00757B07" w:rsidRPr="003853BB" w:rsidRDefault="00AE6494" w:rsidP="00167148">
                <w:pPr>
                  <w:spacing w:line="270" w:lineRule="atLeast"/>
                  <w:rPr>
                    <w:rFonts w:eastAsia="Times New Roman" w:cs="Arial"/>
                    <w:color w:val="222222"/>
                    <w:sz w:val="18"/>
                    <w:szCs w:val="18"/>
                    <w:lang w:eastAsia="en-GB"/>
                  </w:rPr>
                </w:pPr>
                <w:r w:rsidRPr="00F95BB1">
                  <w:rPr>
                    <w:rFonts w:eastAsia="Times New Roman" w:cs="Arial"/>
                    <w:lang w:eastAsia="en-GB"/>
                  </w:rPr>
                  <w:t>External</w:t>
                </w:r>
              </w:p>
            </w:tc>
          </w:sdtContent>
        </w:sdt>
      </w:tr>
      <w:tr w:rsidR="00757B07" w:rsidRPr="00167148" w14:paraId="1BD538C4" w14:textId="77777777" w:rsidTr="5F4C6ECB">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1BD538C2" w14:textId="0F6E58E2" w:rsidR="00757B07" w:rsidRPr="009D21B9" w:rsidRDefault="00657568" w:rsidP="5F4C6ECB">
            <w:pPr>
              <w:spacing w:line="270" w:lineRule="atLeast"/>
              <w:rPr>
                <w:rFonts w:eastAsia="Times New Roman" w:cs="Arial"/>
                <w:color w:val="222222"/>
                <w:lang w:eastAsia="en-GB"/>
              </w:rPr>
            </w:pPr>
            <w:r>
              <w:rPr>
                <w:rFonts w:eastAsia="Times New Roman" w:cs="Arial"/>
                <w:color w:val="222222"/>
                <w:lang w:eastAsia="en-GB"/>
              </w:rPr>
              <w:t>Reviewed</w:t>
            </w:r>
            <w:r w:rsidR="00757B07" w:rsidRPr="009D21B9">
              <w:rPr>
                <w:rFonts w:eastAsia="Times New Roman" w:cs="Arial"/>
                <w:color w:val="222222"/>
                <w:lang w:eastAsia="en-GB"/>
              </w:rPr>
              <w:t>:</w:t>
            </w:r>
          </w:p>
        </w:tc>
        <w:sdt>
          <w:sdtPr>
            <w:rPr>
              <w:rFonts w:eastAsia="Times New Roman" w:cs="Arial"/>
              <w:lang w:eastAsia="en-GB"/>
            </w:rPr>
            <w:alias w:val="Review date"/>
            <w:tag w:val="Review_x0020_date"/>
            <w:id w:val="1200754293"/>
            <w:placeholder>
              <w:docPart w:val="39896E435E78426082DA54EC2FF47AA2"/>
            </w:placeholder>
            <w:dataBinding w:prefixMappings="xmlns:ns0='http://schemas.microsoft.com/office/2006/metadata/properties' xmlns:ns1='http://www.w3.org/2001/XMLSchema-instance' xmlns:ns2='http://schemas.microsoft.com/office/infopath/2007/PartnerControls' xmlns:ns3='913eee17-bd24-4515-ae63-d843d95eec65' " w:xpath="/ns0:properties[1]/documentManagement[1]/ns3:Review_x0020_date[1]" w:storeItemID="{FD01F74C-CBCB-4457-A57B-382CBC2D9CB9}"/>
            <w:date w:fullDate="2022-01-20T00:00:00Z">
              <w:dateFormat w:val="dd/MM/yyyy"/>
              <w:lid w:val="en-GB"/>
              <w:storeMappedDataAs w:val="dateTime"/>
              <w:calendar w:val="gregorian"/>
            </w:date>
          </w:sdtPr>
          <w:sdtEndPr/>
          <w:sdtContent>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1BD538C3" w14:textId="5FD07A78" w:rsidR="00757B07" w:rsidRPr="00F95BB1" w:rsidRDefault="003C6455" w:rsidP="00200AF0">
                <w:pPr>
                  <w:spacing w:line="270" w:lineRule="atLeast"/>
                  <w:rPr>
                    <w:rFonts w:ascii="Helvetica" w:eastAsia="Times New Roman" w:hAnsi="Helvetica" w:cs="Helvetica"/>
                    <w:sz w:val="18"/>
                    <w:szCs w:val="18"/>
                    <w:lang w:eastAsia="en-GB"/>
                  </w:rPr>
                </w:pPr>
                <w:r>
                  <w:rPr>
                    <w:rFonts w:eastAsia="Times New Roman" w:cs="Arial"/>
                    <w:lang w:eastAsia="en-GB"/>
                  </w:rPr>
                  <w:t>20/01/2022</w:t>
                </w:r>
              </w:p>
            </w:tc>
          </w:sdtContent>
        </w:sdt>
      </w:tr>
      <w:tr w:rsidR="00E91353" w:rsidRPr="00167148" w14:paraId="0B0CA198" w14:textId="77777777" w:rsidTr="5F4C6ECB">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512909F3" w14:textId="483A04B4" w:rsidR="00E91353" w:rsidRPr="009D21B9" w:rsidRDefault="00657568" w:rsidP="5F4C6ECB">
            <w:pPr>
              <w:spacing w:line="270" w:lineRule="atLeast"/>
              <w:rPr>
                <w:rFonts w:eastAsia="Times New Roman" w:cs="Arial"/>
                <w:color w:val="222222"/>
                <w:lang w:eastAsia="en-GB"/>
              </w:rPr>
            </w:pPr>
            <w:r>
              <w:rPr>
                <w:rFonts w:eastAsia="Times New Roman" w:cs="Arial"/>
                <w:color w:val="222222"/>
                <w:lang w:eastAsia="en-GB"/>
              </w:rPr>
              <w:t>Review Date</w:t>
            </w:r>
            <w:r w:rsidR="00E91353" w:rsidRPr="009D21B9">
              <w:rPr>
                <w:rFonts w:eastAsia="Times New Roman" w:cs="Arial"/>
                <w:color w:val="222222"/>
                <w:lang w:eastAsia="en-GB"/>
              </w:rPr>
              <w: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2E6F9DFC" w14:textId="3759B4D6" w:rsidR="00E91353" w:rsidRPr="009D21B9" w:rsidRDefault="003273DA" w:rsidP="00200AF0">
            <w:pPr>
              <w:spacing w:line="270" w:lineRule="atLeast"/>
              <w:rPr>
                <w:rFonts w:eastAsia="Times New Roman" w:cs="Arial"/>
                <w:color w:val="222222"/>
                <w:lang w:eastAsia="en-GB"/>
              </w:rPr>
            </w:pPr>
            <w:r>
              <w:t>20</w:t>
            </w:r>
            <w:r w:rsidR="00657568">
              <w:t>/</w:t>
            </w:r>
            <w:r w:rsidR="00200AF0">
              <w:t>01/202</w:t>
            </w:r>
            <w:r w:rsidR="003C6455">
              <w:t>5</w:t>
            </w:r>
          </w:p>
        </w:tc>
      </w:tr>
    </w:tbl>
    <w:p w14:paraId="1BD538C5" w14:textId="77777777" w:rsidR="00757B07" w:rsidRDefault="00757B07" w:rsidP="5F4C6ECB">
      <w:pPr>
        <w:jc w:val="center"/>
        <w:rPr>
          <w:rFonts w:cs="Arial"/>
          <w:b/>
          <w:sz w:val="24"/>
          <w:szCs w:val="24"/>
        </w:rPr>
      </w:pPr>
    </w:p>
    <w:p w14:paraId="1BD538C6" w14:textId="77777777" w:rsidR="00167148" w:rsidRDefault="00167148" w:rsidP="5F4C6ECB">
      <w:pPr>
        <w:jc w:val="center"/>
        <w:rPr>
          <w:rFonts w:cs="Arial"/>
          <w:b/>
          <w:sz w:val="24"/>
          <w:szCs w:val="24"/>
        </w:rPr>
      </w:pPr>
    </w:p>
    <w:p w14:paraId="1BD538C7" w14:textId="77777777" w:rsidR="00167148" w:rsidRDefault="00167148" w:rsidP="5F4C6ECB">
      <w:pPr>
        <w:jc w:val="center"/>
        <w:rPr>
          <w:rFonts w:cs="Arial"/>
          <w:b/>
          <w:sz w:val="24"/>
          <w:szCs w:val="24"/>
        </w:rPr>
      </w:pPr>
    </w:p>
    <w:p w14:paraId="1BD538C8" w14:textId="77777777" w:rsidR="00167148" w:rsidRDefault="00167148" w:rsidP="5F4C6ECB">
      <w:pPr>
        <w:jc w:val="center"/>
        <w:rPr>
          <w:rFonts w:cs="Arial"/>
          <w:b/>
          <w:sz w:val="24"/>
          <w:szCs w:val="24"/>
        </w:rPr>
      </w:pPr>
    </w:p>
    <w:p w14:paraId="1BD538C9" w14:textId="77777777" w:rsidR="00167148" w:rsidRDefault="00167148" w:rsidP="5F4C6ECB">
      <w:pPr>
        <w:jc w:val="center"/>
        <w:rPr>
          <w:rFonts w:cs="Arial"/>
          <w:b/>
          <w:sz w:val="24"/>
          <w:szCs w:val="24"/>
        </w:rPr>
      </w:pPr>
    </w:p>
    <w:p w14:paraId="1BD538CA" w14:textId="77777777" w:rsidR="00167148" w:rsidRDefault="00167148" w:rsidP="5F4C6ECB">
      <w:pPr>
        <w:jc w:val="center"/>
        <w:rPr>
          <w:rFonts w:cs="Arial"/>
          <w:b/>
          <w:sz w:val="24"/>
          <w:szCs w:val="24"/>
        </w:rPr>
      </w:pPr>
    </w:p>
    <w:p w14:paraId="1BD538CB" w14:textId="77777777" w:rsidR="00167148" w:rsidRDefault="00167148" w:rsidP="5F4C6ECB">
      <w:pPr>
        <w:jc w:val="center"/>
        <w:rPr>
          <w:rFonts w:cs="Arial"/>
          <w:b/>
          <w:sz w:val="24"/>
          <w:szCs w:val="24"/>
        </w:rPr>
      </w:pPr>
    </w:p>
    <w:p w14:paraId="1BD538D3" w14:textId="77777777" w:rsidR="00167148" w:rsidRDefault="00167148" w:rsidP="5F4C6ECB">
      <w:pPr>
        <w:rPr>
          <w:rFonts w:cs="Arial"/>
          <w:b/>
          <w:sz w:val="24"/>
          <w:szCs w:val="24"/>
        </w:rPr>
      </w:pPr>
    </w:p>
    <w:p w14:paraId="098701E7" w14:textId="77777777" w:rsidR="00AC5F05" w:rsidRDefault="00AC5F05" w:rsidP="00AC5F05">
      <w:pPr>
        <w:jc w:val="both"/>
      </w:pPr>
      <w:r w:rsidRPr="5F4C6ECB">
        <w:lastRenderedPageBreak/>
        <w:t>The Greenwood Academies Trust (GAT) is a data controller for the pur</w:t>
      </w:r>
      <w:r>
        <w:t>poses of the General Data Protection Regulation (GDPR) 2018</w:t>
      </w:r>
      <w:r w:rsidRPr="5F4C6ECB">
        <w:t xml:space="preserve">. </w:t>
      </w:r>
    </w:p>
    <w:p w14:paraId="1B60BB36" w14:textId="77777777" w:rsidR="00AC5F05" w:rsidRDefault="00AC5F05" w:rsidP="00AC5F05">
      <w:pPr>
        <w:spacing w:line="240" w:lineRule="auto"/>
        <w:jc w:val="both"/>
      </w:pPr>
    </w:p>
    <w:p w14:paraId="68FAB43F" w14:textId="22098FA6" w:rsidR="00AC5F05" w:rsidRDefault="00AC5F05" w:rsidP="003273DA">
      <w:pPr>
        <w:spacing w:line="240" w:lineRule="auto"/>
        <w:jc w:val="center"/>
      </w:pPr>
      <w:r>
        <w:t xml:space="preserve">The Trust Data Protection </w:t>
      </w:r>
      <w:r w:rsidR="003273DA">
        <w:t xml:space="preserve"> (DPO)</w:t>
      </w:r>
      <w:r>
        <w:t xml:space="preserve"> can be contacted on:</w:t>
      </w:r>
    </w:p>
    <w:p w14:paraId="74E1C67A" w14:textId="77777777" w:rsidR="00AC5F05" w:rsidRPr="00AC5F05" w:rsidRDefault="00AC5F05" w:rsidP="003273DA">
      <w:pPr>
        <w:spacing w:line="240" w:lineRule="auto"/>
        <w:jc w:val="center"/>
        <w:rPr>
          <w:sz w:val="16"/>
          <w:szCs w:val="16"/>
        </w:rPr>
      </w:pPr>
    </w:p>
    <w:p w14:paraId="14881E40" w14:textId="719B292E" w:rsidR="00AC5F05" w:rsidRPr="006E42D7" w:rsidRDefault="003C6455" w:rsidP="003273DA">
      <w:pPr>
        <w:spacing w:line="240" w:lineRule="auto"/>
        <w:ind w:firstLine="720"/>
        <w:jc w:val="center"/>
        <w:rPr>
          <w:i/>
        </w:rPr>
      </w:pPr>
      <w:hyperlink r:id="rId12" w:history="1">
        <w:r w:rsidR="003273DA" w:rsidRPr="00CA6134">
          <w:rPr>
            <w:rStyle w:val="Hyperlink"/>
            <w:i/>
          </w:rPr>
          <w:t>dataprotection@greenwoodacademies.org</w:t>
        </w:r>
      </w:hyperlink>
    </w:p>
    <w:p w14:paraId="44FD2E54" w14:textId="77777777" w:rsidR="00AC5F05" w:rsidRDefault="00AC5F05" w:rsidP="00AC5F05">
      <w:pPr>
        <w:spacing w:line="240" w:lineRule="auto"/>
        <w:jc w:val="both"/>
      </w:pPr>
    </w:p>
    <w:p w14:paraId="3FE72562" w14:textId="77777777" w:rsidR="00AC5F05" w:rsidRDefault="00AC5F05" w:rsidP="00AC5F05">
      <w:pPr>
        <w:jc w:val="both"/>
      </w:pPr>
      <w:r w:rsidRPr="5F4C6ECB">
        <w:t xml:space="preserve">The </w:t>
      </w:r>
      <w:r>
        <w:t>Trust</w:t>
      </w:r>
      <w:r w:rsidRPr="5F4C6ECB">
        <w:t xml:space="preserve"> collects personal information on all pupils at all its Academies, including children who are defined in law as children in need or those who are looked after by the Local Authority (LA).</w:t>
      </w:r>
      <w:r>
        <w:t xml:space="preserve">  </w:t>
      </w:r>
    </w:p>
    <w:p w14:paraId="2191E46A" w14:textId="77777777" w:rsidR="00AC5F05" w:rsidRPr="006E42D7" w:rsidRDefault="00AC5F05" w:rsidP="00AC5F05">
      <w:pPr>
        <w:spacing w:line="240" w:lineRule="auto"/>
        <w:jc w:val="both"/>
        <w:rPr>
          <w:sz w:val="20"/>
        </w:rPr>
      </w:pPr>
    </w:p>
    <w:p w14:paraId="74F478BE" w14:textId="77777777" w:rsidR="00AC5F05" w:rsidRPr="00D63AFB" w:rsidRDefault="00AC5F05" w:rsidP="00AC5F05">
      <w:pPr>
        <w:spacing w:line="240" w:lineRule="auto"/>
        <w:jc w:val="both"/>
        <w:rPr>
          <w:b/>
        </w:rPr>
      </w:pPr>
      <w:r w:rsidRPr="00D63AFB">
        <w:rPr>
          <w:b/>
        </w:rPr>
        <w:t>Why do we collect and use your information?</w:t>
      </w:r>
    </w:p>
    <w:p w14:paraId="61C900BD" w14:textId="77777777" w:rsidR="00AC5F05" w:rsidRDefault="00AC5F05" w:rsidP="00AC5F05">
      <w:pPr>
        <w:spacing w:line="240" w:lineRule="auto"/>
        <w:jc w:val="both"/>
      </w:pPr>
    </w:p>
    <w:p w14:paraId="772E4C44" w14:textId="77777777" w:rsidR="00AC5F05" w:rsidRDefault="00AC5F05" w:rsidP="00AC5F05">
      <w:pPr>
        <w:jc w:val="both"/>
      </w:pPr>
      <w:r>
        <w:t>We collect and use personal data in accordance with legal requirements and legitimate interests set out in the GDPR and UK law, including those in relation to the following:</w:t>
      </w:r>
    </w:p>
    <w:p w14:paraId="4630C556" w14:textId="77777777" w:rsidR="00AC5F05" w:rsidRPr="00952CEB" w:rsidRDefault="00AC5F05" w:rsidP="00AC5F05">
      <w:pPr>
        <w:spacing w:line="240" w:lineRule="auto"/>
        <w:jc w:val="both"/>
        <w:rPr>
          <w:sz w:val="16"/>
          <w:szCs w:val="16"/>
        </w:rPr>
      </w:pPr>
    </w:p>
    <w:p w14:paraId="580F5F04" w14:textId="77777777" w:rsidR="00AC5F05" w:rsidRDefault="00AC5F05" w:rsidP="00AC5F05">
      <w:pPr>
        <w:pStyle w:val="ListParagraph"/>
        <w:numPr>
          <w:ilvl w:val="0"/>
          <w:numId w:val="8"/>
        </w:numPr>
      </w:pPr>
      <w:r>
        <w:t>Articles 6 and 9 of the GDPR</w:t>
      </w:r>
    </w:p>
    <w:p w14:paraId="60BCF012" w14:textId="77777777" w:rsidR="00AC5F05" w:rsidRDefault="00AC5F05" w:rsidP="00AC5F05">
      <w:pPr>
        <w:pStyle w:val="ListParagraph"/>
        <w:numPr>
          <w:ilvl w:val="0"/>
          <w:numId w:val="8"/>
        </w:numPr>
      </w:pPr>
      <w:r>
        <w:t>The Education Act 1996</w:t>
      </w:r>
    </w:p>
    <w:p w14:paraId="4B52D7A7" w14:textId="77777777" w:rsidR="00AC5F05" w:rsidRDefault="00AC5F05" w:rsidP="00AC5F05">
      <w:pPr>
        <w:pStyle w:val="ListParagraph"/>
        <w:numPr>
          <w:ilvl w:val="0"/>
          <w:numId w:val="8"/>
        </w:numPr>
        <w:ind w:left="714" w:hanging="357"/>
      </w:pPr>
      <w:r>
        <w:t>Regulation 5 of The Education (Information About Individual Pupils) (England) Regulations 2013</w:t>
      </w:r>
    </w:p>
    <w:p w14:paraId="4427F7D6" w14:textId="77777777" w:rsidR="00AC5F05" w:rsidRPr="00AC5F05" w:rsidRDefault="00AC5F05" w:rsidP="00512D35">
      <w:pPr>
        <w:spacing w:line="240" w:lineRule="auto"/>
        <w:rPr>
          <w:sz w:val="18"/>
        </w:rPr>
      </w:pPr>
    </w:p>
    <w:p w14:paraId="4C5BA23C" w14:textId="77777777" w:rsidR="00AC5F05" w:rsidRDefault="00AC5F05" w:rsidP="00AC5F05">
      <w:pPr>
        <w:spacing w:line="240" w:lineRule="auto"/>
        <w:jc w:val="both"/>
      </w:pPr>
      <w:r>
        <w:t>In accordance with above, we use this information</w:t>
      </w:r>
      <w:r w:rsidRPr="5F4C6ECB">
        <w:t xml:space="preserve"> to: </w:t>
      </w:r>
    </w:p>
    <w:p w14:paraId="726BBB4D" w14:textId="77777777" w:rsidR="00AC5F05" w:rsidRPr="00C45818" w:rsidRDefault="00AC5F05" w:rsidP="00AC5F05">
      <w:pPr>
        <w:spacing w:line="240" w:lineRule="auto"/>
        <w:jc w:val="both"/>
        <w:rPr>
          <w:sz w:val="12"/>
          <w:szCs w:val="12"/>
        </w:rPr>
      </w:pPr>
    </w:p>
    <w:p w14:paraId="29FD5B35" w14:textId="77777777" w:rsidR="00AC5F05" w:rsidRDefault="00AC5F05" w:rsidP="00AC5F05">
      <w:pPr>
        <w:pStyle w:val="ListParagraph"/>
        <w:numPr>
          <w:ilvl w:val="0"/>
          <w:numId w:val="1"/>
        </w:numPr>
        <w:spacing w:line="240" w:lineRule="auto"/>
        <w:ind w:left="714" w:hanging="357"/>
        <w:jc w:val="both"/>
        <w:rPr>
          <w:rFonts w:cs="Arial"/>
          <w:b/>
          <w:sz w:val="24"/>
          <w:szCs w:val="24"/>
        </w:rPr>
      </w:pPr>
      <w:r w:rsidRPr="5F4C6ECB">
        <w:t>support a pupil’s learning;</w:t>
      </w:r>
    </w:p>
    <w:p w14:paraId="77A0B8D2" w14:textId="77777777" w:rsidR="00AC5F05" w:rsidRDefault="00AC5F05" w:rsidP="00AC5F05">
      <w:pPr>
        <w:pStyle w:val="ListParagraph"/>
        <w:numPr>
          <w:ilvl w:val="0"/>
          <w:numId w:val="1"/>
        </w:numPr>
        <w:spacing w:line="240" w:lineRule="auto"/>
        <w:ind w:left="714" w:hanging="357"/>
        <w:jc w:val="both"/>
        <w:rPr>
          <w:rFonts w:cs="Arial"/>
          <w:b/>
          <w:sz w:val="24"/>
          <w:szCs w:val="24"/>
        </w:rPr>
      </w:pPr>
      <w:r w:rsidRPr="5F4C6ECB">
        <w:t>monitor and report on a pupil’s progress;</w:t>
      </w:r>
    </w:p>
    <w:p w14:paraId="6BDF55CF" w14:textId="77777777" w:rsidR="00AC5F05" w:rsidRDefault="00AC5F05" w:rsidP="00AC5F05">
      <w:pPr>
        <w:pStyle w:val="ListParagraph"/>
        <w:numPr>
          <w:ilvl w:val="0"/>
          <w:numId w:val="1"/>
        </w:numPr>
        <w:spacing w:line="240" w:lineRule="auto"/>
        <w:ind w:left="714" w:hanging="357"/>
        <w:jc w:val="both"/>
        <w:rPr>
          <w:rFonts w:cs="Arial"/>
          <w:b/>
          <w:sz w:val="24"/>
          <w:szCs w:val="24"/>
        </w:rPr>
      </w:pPr>
      <w:r w:rsidRPr="5F4C6ECB">
        <w:t>provid</w:t>
      </w:r>
      <w:r>
        <w:t>e appropriate pastoral care;</w:t>
      </w:r>
    </w:p>
    <w:p w14:paraId="71EBDA43" w14:textId="77777777" w:rsidR="00AC5F05" w:rsidRPr="00E43133" w:rsidRDefault="00AC5F05" w:rsidP="00AC5F05">
      <w:pPr>
        <w:pStyle w:val="ListParagraph"/>
        <w:numPr>
          <w:ilvl w:val="0"/>
          <w:numId w:val="1"/>
        </w:numPr>
        <w:spacing w:line="240" w:lineRule="auto"/>
        <w:ind w:left="714" w:hanging="357"/>
        <w:jc w:val="both"/>
        <w:rPr>
          <w:rFonts w:cs="Arial"/>
          <w:b/>
          <w:sz w:val="24"/>
          <w:szCs w:val="24"/>
        </w:rPr>
      </w:pPr>
      <w:r w:rsidRPr="5F4C6ECB">
        <w:t xml:space="preserve">assess </w:t>
      </w:r>
      <w:r>
        <w:t>the quality of our services; and</w:t>
      </w:r>
    </w:p>
    <w:p w14:paraId="0021241F" w14:textId="77777777" w:rsidR="00AC5F05" w:rsidRDefault="00AC5F05" w:rsidP="00AC5F05">
      <w:pPr>
        <w:pStyle w:val="ListParagraph"/>
        <w:numPr>
          <w:ilvl w:val="0"/>
          <w:numId w:val="1"/>
        </w:numPr>
        <w:spacing w:line="240" w:lineRule="auto"/>
        <w:ind w:left="714" w:hanging="357"/>
        <w:jc w:val="both"/>
        <w:rPr>
          <w:rFonts w:cs="Arial"/>
          <w:b/>
          <w:sz w:val="24"/>
          <w:szCs w:val="24"/>
        </w:rPr>
      </w:pPr>
      <w:r>
        <w:t>comply with the law regarding data sharing.</w:t>
      </w:r>
    </w:p>
    <w:p w14:paraId="12735C68" w14:textId="77777777" w:rsidR="00AC5F05" w:rsidRDefault="00AC5F05" w:rsidP="00AC5F05"/>
    <w:p w14:paraId="6EACBC86" w14:textId="77777777" w:rsidR="00AC5F05" w:rsidRPr="00D63AFB" w:rsidRDefault="00AC5F05" w:rsidP="00AC5F05">
      <w:pPr>
        <w:spacing w:line="240" w:lineRule="auto"/>
        <w:jc w:val="both"/>
        <w:rPr>
          <w:b/>
        </w:rPr>
      </w:pPr>
      <w:r w:rsidRPr="00D63AFB">
        <w:rPr>
          <w:b/>
        </w:rPr>
        <w:t>What data is collected?</w:t>
      </w:r>
    </w:p>
    <w:p w14:paraId="73C95878" w14:textId="77777777" w:rsidR="00AC5F05" w:rsidRDefault="00AC5F05" w:rsidP="00AC5F05">
      <w:pPr>
        <w:spacing w:line="240" w:lineRule="auto"/>
        <w:jc w:val="both"/>
      </w:pPr>
    </w:p>
    <w:p w14:paraId="0E53E650" w14:textId="0B04706B" w:rsidR="00AC5F05" w:rsidRDefault="4E91E835" w:rsidP="00AC5F05">
      <w:pPr>
        <w:jc w:val="both"/>
      </w:pPr>
      <w:r>
        <w:t>In line with Article 6 of the Regulation, the Greenwood Academies Trust considers the processing of the following information to be in the public interest and therefore consent forms are not considered necessary:</w:t>
      </w:r>
    </w:p>
    <w:p w14:paraId="43B74223" w14:textId="77777777" w:rsidR="00AC5F05" w:rsidRDefault="00AC5F05" w:rsidP="00AC5F05">
      <w:pPr>
        <w:spacing w:line="240" w:lineRule="auto"/>
        <w:jc w:val="both"/>
        <w:rPr>
          <w:rFonts w:eastAsia="Calibri" w:cs="Arial"/>
          <w:sz w:val="16"/>
          <w:szCs w:val="16"/>
        </w:rPr>
      </w:pPr>
    </w:p>
    <w:p w14:paraId="6870FF98" w14:textId="77777777" w:rsidR="00AC5F05" w:rsidRDefault="00AC5F05" w:rsidP="00AC5F05">
      <w:pPr>
        <w:numPr>
          <w:ilvl w:val="0"/>
          <w:numId w:val="12"/>
        </w:numPr>
        <w:spacing w:after="40" w:line="240" w:lineRule="auto"/>
        <w:ind w:left="567" w:hanging="283"/>
        <w:contextualSpacing/>
        <w:jc w:val="both"/>
        <w:rPr>
          <w:rFonts w:eastAsia="Calibri" w:cs="Arial"/>
        </w:rPr>
      </w:pPr>
      <w:r>
        <w:rPr>
          <w:rFonts w:eastAsia="Calibri" w:cs="Arial"/>
        </w:rPr>
        <w:t>Pupil details – name/DOB/address/SEN needs/allergies/health data etc</w:t>
      </w:r>
    </w:p>
    <w:p w14:paraId="520A63FA" w14:textId="77777777" w:rsidR="00AC5F05" w:rsidRDefault="00AC5F05" w:rsidP="00AC5F05">
      <w:pPr>
        <w:spacing w:after="40" w:line="240" w:lineRule="auto"/>
        <w:ind w:left="567"/>
        <w:contextualSpacing/>
        <w:jc w:val="both"/>
        <w:rPr>
          <w:rFonts w:eastAsia="Calibri" w:cs="Arial"/>
          <w:sz w:val="4"/>
          <w:szCs w:val="4"/>
        </w:rPr>
      </w:pPr>
    </w:p>
    <w:p w14:paraId="73AA4E07" w14:textId="77777777" w:rsidR="00AC5F05" w:rsidRDefault="00AC5F05" w:rsidP="00AC5F05">
      <w:pPr>
        <w:numPr>
          <w:ilvl w:val="0"/>
          <w:numId w:val="12"/>
        </w:numPr>
        <w:spacing w:after="40" w:line="240" w:lineRule="auto"/>
        <w:ind w:left="567" w:hanging="283"/>
        <w:contextualSpacing/>
        <w:jc w:val="both"/>
        <w:rPr>
          <w:rFonts w:eastAsia="Calibri" w:cs="Arial"/>
        </w:rPr>
      </w:pPr>
      <w:r>
        <w:rPr>
          <w:rFonts w:eastAsia="Calibri" w:cs="Arial"/>
        </w:rPr>
        <w:t>Parent details – names/contact information/address/relationship to pupil etc</w:t>
      </w:r>
    </w:p>
    <w:p w14:paraId="67804512" w14:textId="77777777" w:rsidR="00AC5F05" w:rsidRDefault="00AC5F05" w:rsidP="00AC5F05">
      <w:pPr>
        <w:spacing w:after="40" w:line="240" w:lineRule="auto"/>
        <w:contextualSpacing/>
        <w:jc w:val="both"/>
        <w:rPr>
          <w:rFonts w:eastAsia="Calibri" w:cs="Arial"/>
          <w:sz w:val="4"/>
          <w:szCs w:val="4"/>
        </w:rPr>
      </w:pPr>
    </w:p>
    <w:p w14:paraId="3EE6BE59" w14:textId="77777777" w:rsidR="00AC5F05" w:rsidRDefault="00AC5F05" w:rsidP="00AC5F05">
      <w:pPr>
        <w:numPr>
          <w:ilvl w:val="0"/>
          <w:numId w:val="12"/>
        </w:numPr>
        <w:spacing w:after="40" w:line="240" w:lineRule="auto"/>
        <w:ind w:left="567" w:hanging="283"/>
        <w:contextualSpacing/>
        <w:jc w:val="both"/>
        <w:rPr>
          <w:rFonts w:eastAsia="Calibri" w:cs="Arial"/>
        </w:rPr>
      </w:pPr>
      <w:r>
        <w:rPr>
          <w:rFonts w:eastAsia="Calibri" w:cs="Arial"/>
        </w:rPr>
        <w:t>Staff details – names/addresses/contact information/salary/contracts/next of kin</w:t>
      </w:r>
    </w:p>
    <w:p w14:paraId="35212B02" w14:textId="77777777" w:rsidR="00AC5F05" w:rsidRDefault="00AC5F05" w:rsidP="00AC5F05">
      <w:pPr>
        <w:spacing w:after="40" w:line="240" w:lineRule="auto"/>
        <w:contextualSpacing/>
        <w:jc w:val="both"/>
        <w:rPr>
          <w:rFonts w:eastAsia="Calibri" w:cs="Arial"/>
          <w:sz w:val="4"/>
          <w:szCs w:val="4"/>
        </w:rPr>
      </w:pPr>
    </w:p>
    <w:p w14:paraId="547BBAED" w14:textId="77777777" w:rsidR="00AC5F05" w:rsidRDefault="00AC5F05" w:rsidP="00AC5F05">
      <w:pPr>
        <w:numPr>
          <w:ilvl w:val="0"/>
          <w:numId w:val="12"/>
        </w:numPr>
        <w:spacing w:after="40" w:line="240" w:lineRule="auto"/>
        <w:ind w:left="567" w:hanging="283"/>
        <w:contextualSpacing/>
        <w:jc w:val="both"/>
        <w:rPr>
          <w:rFonts w:eastAsia="Calibri" w:cs="Arial"/>
        </w:rPr>
      </w:pPr>
      <w:r>
        <w:rPr>
          <w:rFonts w:eastAsia="Calibri" w:cs="Arial"/>
        </w:rPr>
        <w:t>Behaviour – assessments/census data etc</w:t>
      </w:r>
    </w:p>
    <w:p w14:paraId="29BEEFB7" w14:textId="77777777" w:rsidR="00AC5F05" w:rsidRDefault="00AC5F05" w:rsidP="00AC5F05">
      <w:pPr>
        <w:spacing w:after="40" w:line="240" w:lineRule="auto"/>
        <w:contextualSpacing/>
        <w:jc w:val="both"/>
        <w:rPr>
          <w:rFonts w:eastAsia="Calibri" w:cs="Arial"/>
          <w:sz w:val="4"/>
          <w:szCs w:val="4"/>
        </w:rPr>
      </w:pPr>
    </w:p>
    <w:p w14:paraId="1CFEFC40" w14:textId="77777777" w:rsidR="00AC5F05" w:rsidRDefault="00AC5F05" w:rsidP="00AC5F05">
      <w:pPr>
        <w:numPr>
          <w:ilvl w:val="0"/>
          <w:numId w:val="12"/>
        </w:numPr>
        <w:spacing w:after="40" w:line="240" w:lineRule="auto"/>
        <w:ind w:left="567" w:hanging="283"/>
        <w:contextualSpacing/>
        <w:jc w:val="both"/>
        <w:rPr>
          <w:rFonts w:eastAsia="Calibri" w:cs="Arial"/>
        </w:rPr>
      </w:pPr>
      <w:r>
        <w:rPr>
          <w:rFonts w:eastAsia="Calibri" w:cs="Arial"/>
        </w:rPr>
        <w:t>General school business – attendance/lesson planning/contact with parents etc</w:t>
      </w:r>
    </w:p>
    <w:p w14:paraId="7D1FE2A3" w14:textId="77777777" w:rsidR="00AC5F05" w:rsidRPr="006E42D7" w:rsidRDefault="00AC5F05" w:rsidP="00AC5F05">
      <w:pPr>
        <w:spacing w:after="40" w:line="240" w:lineRule="auto"/>
        <w:contextualSpacing/>
        <w:jc w:val="both"/>
        <w:rPr>
          <w:rFonts w:eastAsia="Calibri" w:cs="Arial"/>
          <w:sz w:val="4"/>
          <w:szCs w:val="4"/>
        </w:rPr>
      </w:pPr>
    </w:p>
    <w:p w14:paraId="4B467AAE" w14:textId="77777777" w:rsidR="00AC5F05" w:rsidRPr="00284186" w:rsidRDefault="00AC5F05" w:rsidP="00AC5F05">
      <w:pPr>
        <w:numPr>
          <w:ilvl w:val="0"/>
          <w:numId w:val="12"/>
        </w:numPr>
        <w:spacing w:after="40" w:line="240" w:lineRule="auto"/>
        <w:ind w:left="567" w:hanging="283"/>
        <w:contextualSpacing/>
        <w:jc w:val="both"/>
        <w:rPr>
          <w:rFonts w:eastAsia="Calibri" w:cs="Arial"/>
        </w:rPr>
      </w:pPr>
      <w:r>
        <w:rPr>
          <w:rFonts w:eastAsia="Calibri" w:cs="Arial"/>
        </w:rPr>
        <w:t xml:space="preserve">Pupil images – for use in Academy management systems and </w:t>
      </w:r>
      <w:r>
        <w:t>for monitoring or educational uses e.g. curriculum subjects requiring video and photographs to be submitted to external examiners.</w:t>
      </w:r>
    </w:p>
    <w:p w14:paraId="69DD3B9A" w14:textId="77777777" w:rsidR="00AC5F05" w:rsidRDefault="00AC5F05" w:rsidP="00AC5F05">
      <w:pPr>
        <w:spacing w:line="240" w:lineRule="auto"/>
        <w:jc w:val="both"/>
      </w:pPr>
    </w:p>
    <w:p w14:paraId="67446D57" w14:textId="77777777" w:rsidR="00AC5F05" w:rsidRDefault="00AC5F05" w:rsidP="00AC5F05">
      <w:pPr>
        <w:jc w:val="both"/>
      </w:pPr>
      <w:r>
        <w:t>Other categories of pupil information collected, held and shared include:</w:t>
      </w:r>
    </w:p>
    <w:p w14:paraId="4723A01C" w14:textId="77777777" w:rsidR="00AC5F05" w:rsidRPr="00CA5E73" w:rsidRDefault="00AC5F05" w:rsidP="00AC5F05">
      <w:pPr>
        <w:spacing w:line="240" w:lineRule="auto"/>
        <w:jc w:val="both"/>
        <w:rPr>
          <w:sz w:val="16"/>
          <w:szCs w:val="16"/>
        </w:rPr>
      </w:pPr>
    </w:p>
    <w:p w14:paraId="3CC23587" w14:textId="77777777" w:rsidR="00AC5F05" w:rsidRPr="002F12FD" w:rsidRDefault="00AC5F05" w:rsidP="00AC5F05">
      <w:pPr>
        <w:pStyle w:val="ListParagraph"/>
        <w:numPr>
          <w:ilvl w:val="0"/>
          <w:numId w:val="7"/>
        </w:numPr>
        <w:jc w:val="both"/>
      </w:pPr>
      <w:r>
        <w:t>Characteristics (such as ethnicity, language, nationality, country of birth and free school meal eligibility)</w:t>
      </w:r>
    </w:p>
    <w:p w14:paraId="018C5057" w14:textId="77777777" w:rsidR="00AC5F05" w:rsidRPr="002F12FD" w:rsidRDefault="00AC5F05" w:rsidP="00AC5F05">
      <w:pPr>
        <w:pStyle w:val="ListParagraph"/>
        <w:numPr>
          <w:ilvl w:val="0"/>
          <w:numId w:val="7"/>
        </w:numPr>
        <w:jc w:val="both"/>
      </w:pPr>
      <w:r w:rsidRPr="002F12FD">
        <w:t>Exclusions/behavioural information</w:t>
      </w:r>
    </w:p>
    <w:p w14:paraId="7EF2DA57" w14:textId="77777777" w:rsidR="00AC5F05" w:rsidRPr="002F12FD" w:rsidRDefault="00AC5F05" w:rsidP="00AC5F05">
      <w:pPr>
        <w:pStyle w:val="ListParagraph"/>
        <w:numPr>
          <w:ilvl w:val="0"/>
          <w:numId w:val="7"/>
        </w:numPr>
        <w:jc w:val="both"/>
      </w:pPr>
      <w:r w:rsidRPr="002F12FD">
        <w:t>Post-16 learning information</w:t>
      </w:r>
    </w:p>
    <w:p w14:paraId="45AF3969" w14:textId="77777777" w:rsidR="00AC5F05" w:rsidRPr="00AC5F05" w:rsidRDefault="00AC5F05" w:rsidP="00F02F65">
      <w:pPr>
        <w:spacing w:line="240" w:lineRule="auto"/>
        <w:jc w:val="both"/>
        <w:rPr>
          <w:sz w:val="18"/>
          <w:szCs w:val="20"/>
        </w:rPr>
      </w:pPr>
    </w:p>
    <w:p w14:paraId="6E3A5579" w14:textId="77777777" w:rsidR="00AC5F05" w:rsidRDefault="00AC5F05" w:rsidP="00AC5F05">
      <w:pPr>
        <w:jc w:val="both"/>
      </w:pPr>
      <w:r w:rsidRPr="5F4C6ECB">
        <w:t xml:space="preserve">The </w:t>
      </w:r>
      <w:r>
        <w:t>Trust</w:t>
      </w:r>
      <w:r w:rsidRPr="5F4C6ECB">
        <w:t xml:space="preserve"> may </w:t>
      </w:r>
      <w:r>
        <w:t xml:space="preserve">also </w:t>
      </w:r>
      <w:r w:rsidRPr="5F4C6ECB">
        <w:t xml:space="preserve">receive information about pupils from their previous school(s) and the Learning Records Service. </w:t>
      </w:r>
      <w:r>
        <w:t>If pupils are enrolling for P</w:t>
      </w:r>
      <w:r w:rsidRPr="5F4C6ECB">
        <w:t xml:space="preserve">ost-14 qualifications, the Learning Records Service will inform the Academy of their unique learner number (ULN) and may also give details about their learning or qualifications. </w:t>
      </w:r>
    </w:p>
    <w:p w14:paraId="177B616E" w14:textId="35CBCA6D" w:rsidR="00AC5F05" w:rsidRDefault="00AC5F05" w:rsidP="00AC5F05">
      <w:pPr>
        <w:jc w:val="both"/>
      </w:pPr>
      <w:r w:rsidRPr="002F12FD">
        <w:lastRenderedPageBreak/>
        <w:t xml:space="preserve">In collecting, using, storing and disposing of data, the Trust or Academy will comply with the requirements of the </w:t>
      </w:r>
      <w:r>
        <w:t>GDPR</w:t>
      </w:r>
      <w:r w:rsidRPr="002F12FD">
        <w:t xml:space="preserve"> that govern the processing of personal data. Under these requirements, the information will be collected and used fairly, stored safely and not disclosed to any other person where to do so would be in breach of those requirements or would otherwise be unlawful.</w:t>
      </w:r>
    </w:p>
    <w:p w14:paraId="66217706" w14:textId="0929B060" w:rsidR="00F02F65" w:rsidRDefault="00F02F65" w:rsidP="0013227F">
      <w:pPr>
        <w:spacing w:line="240" w:lineRule="auto"/>
        <w:jc w:val="both"/>
      </w:pPr>
    </w:p>
    <w:p w14:paraId="1F600D9F" w14:textId="2A0208AF" w:rsidR="00F02F65" w:rsidRPr="0013227F" w:rsidRDefault="00F02F65" w:rsidP="0013227F">
      <w:pPr>
        <w:spacing w:line="240" w:lineRule="auto"/>
        <w:jc w:val="both"/>
        <w:rPr>
          <w:b/>
        </w:rPr>
      </w:pPr>
      <w:r w:rsidRPr="0013227F">
        <w:rPr>
          <w:b/>
        </w:rPr>
        <w:t>Lawful Basis for Processing</w:t>
      </w:r>
    </w:p>
    <w:p w14:paraId="73556EE8" w14:textId="7CCD0569" w:rsidR="00AC5F05" w:rsidRDefault="00AC5F05" w:rsidP="0013227F">
      <w:pPr>
        <w:spacing w:line="240" w:lineRule="auto"/>
        <w:jc w:val="both"/>
        <w:rPr>
          <w:highlight w:val="yellow"/>
        </w:rPr>
      </w:pPr>
    </w:p>
    <w:p w14:paraId="7F4397BB" w14:textId="3E09D7CD" w:rsidR="0013227F" w:rsidRDefault="00F02F65" w:rsidP="0013227F">
      <w:pPr>
        <w:jc w:val="both"/>
      </w:pPr>
      <w:r w:rsidRPr="00F02F65">
        <w:t>As stated</w:t>
      </w:r>
      <w:r>
        <w:t xml:space="preserve"> previously, the majori</w:t>
      </w:r>
      <w:r w:rsidR="0013227F">
        <w:t>ty of information provided to the Trust</w:t>
      </w:r>
      <w:r>
        <w:t xml:space="preserve"> comes under Article 6 (e) of ‘performance of a task carried out in the public interest’ and is therefore mandatory.</w:t>
      </w:r>
      <w:r w:rsidR="0013227F">
        <w:t xml:space="preserve"> We also process information where:</w:t>
      </w:r>
    </w:p>
    <w:p w14:paraId="1AA89F9A" w14:textId="349C3E62" w:rsidR="0013227F" w:rsidRPr="0013227F" w:rsidRDefault="0013227F" w:rsidP="00AC5F05">
      <w:pPr>
        <w:spacing w:line="240" w:lineRule="auto"/>
        <w:jc w:val="both"/>
        <w:rPr>
          <w:sz w:val="16"/>
          <w:szCs w:val="16"/>
        </w:rPr>
      </w:pPr>
    </w:p>
    <w:p w14:paraId="69121030" w14:textId="1113AB74" w:rsidR="0013227F" w:rsidRDefault="0013227F" w:rsidP="0013227F">
      <w:pPr>
        <w:pStyle w:val="ListParagraph"/>
        <w:numPr>
          <w:ilvl w:val="0"/>
          <w:numId w:val="13"/>
        </w:numPr>
        <w:jc w:val="both"/>
      </w:pPr>
      <w:r>
        <w:t>the data subject has given consent for one or more specific purposes</w:t>
      </w:r>
    </w:p>
    <w:p w14:paraId="204E4672" w14:textId="06BB35EB" w:rsidR="0013227F" w:rsidRPr="00F02F65" w:rsidRDefault="0013227F" w:rsidP="0013227F">
      <w:pPr>
        <w:pStyle w:val="ListParagraph"/>
        <w:numPr>
          <w:ilvl w:val="0"/>
          <w:numId w:val="13"/>
        </w:numPr>
        <w:jc w:val="both"/>
      </w:pPr>
      <w:r>
        <w:t>processing is necessary in order to protect the vital interests of the data subject or another natural person</w:t>
      </w:r>
      <w:r w:rsidR="00285FAA">
        <w:t xml:space="preserve"> (medical information, for example)</w:t>
      </w:r>
    </w:p>
    <w:p w14:paraId="682015E9" w14:textId="77777777" w:rsidR="00F02F65" w:rsidRPr="00EA602D" w:rsidRDefault="00F02F65" w:rsidP="00285FAA">
      <w:pPr>
        <w:spacing w:line="240" w:lineRule="auto"/>
        <w:jc w:val="both"/>
        <w:rPr>
          <w:highlight w:val="yellow"/>
        </w:rPr>
      </w:pPr>
    </w:p>
    <w:p w14:paraId="2F8CB218" w14:textId="23FD2B4C" w:rsidR="00AC5F05" w:rsidRDefault="00AC5F05" w:rsidP="00512D35">
      <w:pPr>
        <w:jc w:val="both"/>
      </w:pPr>
      <w:r>
        <w:t>When collecting data</w:t>
      </w:r>
      <w:r w:rsidR="0013227F">
        <w:t xml:space="preserve"> on a voluntary basis</w:t>
      </w:r>
      <w:r>
        <w:t>, the Academy will inform parents/carers whether they are required to provide this data or if consent is needed. Where consent is required, the Academy will provide specific and explicit information with regards to the reasons the data is being collected and how the data will be used.</w:t>
      </w:r>
    </w:p>
    <w:p w14:paraId="43990747" w14:textId="77777777" w:rsidR="00AC5F05" w:rsidRPr="006E42D7" w:rsidRDefault="00AC5F05" w:rsidP="00512D35">
      <w:pPr>
        <w:spacing w:line="240" w:lineRule="auto"/>
        <w:rPr>
          <w:rFonts w:eastAsia="Calibri" w:cs="Arial"/>
        </w:rPr>
      </w:pPr>
    </w:p>
    <w:p w14:paraId="60B91059" w14:textId="2372DC3B" w:rsidR="00AC5F05" w:rsidRDefault="00AC5F05" w:rsidP="00AC5F05">
      <w:pPr>
        <w:jc w:val="both"/>
      </w:pPr>
      <w:r w:rsidRPr="00EA602D">
        <w:t xml:space="preserve">For the processing of any special categories of </w:t>
      </w:r>
      <w:r w:rsidR="007F213F">
        <w:t xml:space="preserve">personal data (including racial or </w:t>
      </w:r>
      <w:r w:rsidRPr="00EA602D">
        <w:t>ethnic origin</w:t>
      </w:r>
      <w:r w:rsidR="007F213F">
        <w:t>, religious or philosophical beliefs</w:t>
      </w:r>
      <w:r w:rsidRPr="00EA602D">
        <w:t xml:space="preserve"> and the processing of </w:t>
      </w:r>
      <w:r w:rsidR="00563E7C">
        <w:t>health</w:t>
      </w:r>
      <w:r w:rsidR="007F213F">
        <w:t xml:space="preserve"> data</w:t>
      </w:r>
      <w:r w:rsidR="00563E7C">
        <w:t xml:space="preserve">, </w:t>
      </w:r>
      <w:r w:rsidRPr="00EA602D">
        <w:t xml:space="preserve">genetic or biometric data), specific conditions as stated in Article 9 (2) </w:t>
      </w:r>
      <w:r>
        <w:t xml:space="preserve">of the General Data Protections Regulations </w:t>
      </w:r>
      <w:r w:rsidRPr="00EA602D">
        <w:t xml:space="preserve">must </w:t>
      </w:r>
      <w:r w:rsidR="007F213F">
        <w:t xml:space="preserve">also </w:t>
      </w:r>
      <w:r w:rsidRPr="00EA602D">
        <w:t>apply.</w:t>
      </w:r>
      <w:r>
        <w:t xml:space="preserve"> </w:t>
      </w:r>
      <w:r w:rsidR="00563E7C">
        <w:t>These include:</w:t>
      </w:r>
    </w:p>
    <w:p w14:paraId="43A2230F" w14:textId="1CE3DDF9" w:rsidR="00563E7C" w:rsidRPr="00563E7C" w:rsidRDefault="00563E7C" w:rsidP="00AC5F05">
      <w:pPr>
        <w:jc w:val="both"/>
        <w:rPr>
          <w:sz w:val="16"/>
          <w:szCs w:val="16"/>
        </w:rPr>
      </w:pPr>
    </w:p>
    <w:p w14:paraId="6CC75253" w14:textId="2EBCA29F" w:rsidR="00563E7C" w:rsidRDefault="00563E7C" w:rsidP="00563E7C">
      <w:pPr>
        <w:pStyle w:val="ListParagraph"/>
        <w:numPr>
          <w:ilvl w:val="0"/>
          <w:numId w:val="13"/>
        </w:numPr>
        <w:jc w:val="both"/>
      </w:pPr>
      <w:r>
        <w:t>The data subject has given explicit consent to the processing of such personal data;</w:t>
      </w:r>
    </w:p>
    <w:p w14:paraId="15B772D9" w14:textId="736DDEEC" w:rsidR="00563E7C" w:rsidRDefault="00563E7C" w:rsidP="00563E7C">
      <w:pPr>
        <w:pStyle w:val="ListParagraph"/>
        <w:numPr>
          <w:ilvl w:val="0"/>
          <w:numId w:val="13"/>
        </w:numPr>
        <w:jc w:val="both"/>
      </w:pPr>
      <w:r>
        <w:t>Processing is necessary to protect the vital interests of the data subject or of another natural person where the data subject is physically or legally incapable of giving consent;</w:t>
      </w:r>
    </w:p>
    <w:p w14:paraId="590DE78A" w14:textId="1494CB62" w:rsidR="00563E7C" w:rsidRDefault="00563E7C" w:rsidP="00563E7C">
      <w:pPr>
        <w:pStyle w:val="ListParagraph"/>
        <w:numPr>
          <w:ilvl w:val="0"/>
          <w:numId w:val="13"/>
        </w:numPr>
        <w:jc w:val="both"/>
      </w:pPr>
      <w:r>
        <w:t xml:space="preserve">Processing </w:t>
      </w:r>
      <w:r w:rsidR="007F213F">
        <w:t xml:space="preserve">is necessary for </w:t>
      </w:r>
      <w:r>
        <w:t>the purposes of preventative or occupational medicine and the provision of health care or treatment; and</w:t>
      </w:r>
    </w:p>
    <w:p w14:paraId="70C4831D" w14:textId="6F03F190" w:rsidR="00563E7C" w:rsidRPr="00CA5E73" w:rsidRDefault="00563E7C" w:rsidP="00563E7C">
      <w:pPr>
        <w:pStyle w:val="ListParagraph"/>
        <w:numPr>
          <w:ilvl w:val="0"/>
          <w:numId w:val="13"/>
        </w:numPr>
        <w:jc w:val="both"/>
      </w:pPr>
      <w:r>
        <w:t>Processing is necessary for the exercise or defence of legal claims.</w:t>
      </w:r>
    </w:p>
    <w:p w14:paraId="36B51334" w14:textId="77777777" w:rsidR="00AC5F05" w:rsidRDefault="00AC5F05" w:rsidP="007F213F">
      <w:pPr>
        <w:spacing w:line="240" w:lineRule="auto"/>
        <w:jc w:val="both"/>
      </w:pPr>
    </w:p>
    <w:p w14:paraId="5BAE88CE" w14:textId="60A52972" w:rsidR="00AC5F05" w:rsidRDefault="00AC5F05" w:rsidP="00AC5F05">
      <w:pPr>
        <w:spacing w:line="240" w:lineRule="auto"/>
        <w:jc w:val="both"/>
      </w:pPr>
      <w:r w:rsidRPr="5F4C6ECB">
        <w:rPr>
          <w:b/>
          <w:bCs/>
        </w:rPr>
        <w:t xml:space="preserve">In </w:t>
      </w:r>
      <w:r w:rsidR="00563E7C" w:rsidRPr="5F4C6ECB">
        <w:rPr>
          <w:b/>
          <w:bCs/>
        </w:rPr>
        <w:t>addition,</w:t>
      </w:r>
      <w:r w:rsidRPr="5F4C6ECB">
        <w:rPr>
          <w:b/>
          <w:bCs/>
        </w:rPr>
        <w:t xml:space="preserve"> for Secondary Academies only</w:t>
      </w:r>
    </w:p>
    <w:p w14:paraId="51C33BA6" w14:textId="77777777" w:rsidR="00AC5F05" w:rsidRPr="00C45818" w:rsidRDefault="00AC5F05" w:rsidP="00AC5F05">
      <w:pPr>
        <w:spacing w:line="240" w:lineRule="auto"/>
        <w:jc w:val="both"/>
        <w:rPr>
          <w:sz w:val="20"/>
          <w:szCs w:val="20"/>
        </w:rPr>
      </w:pPr>
    </w:p>
    <w:p w14:paraId="49D42FF6" w14:textId="77777777" w:rsidR="00AC5F05" w:rsidRDefault="00AC5F05" w:rsidP="00AC5F05">
      <w:pPr>
        <w:jc w:val="both"/>
      </w:pPr>
      <w:r w:rsidRPr="5F4C6ECB">
        <w:t xml:space="preserve">Once </w:t>
      </w:r>
      <w:r>
        <w:t>a pupil is aged 13 or over, the Trust</w:t>
      </w:r>
      <w:r w:rsidRPr="5F4C6ECB">
        <w:t xml:space="preserve"> is required by law to pass on certain information to providers of youth support services</w:t>
      </w:r>
      <w:r>
        <w:t xml:space="preserve"> and careers advisors</w:t>
      </w:r>
      <w:r w:rsidRPr="5F4C6ECB">
        <w:t xml:space="preserve"> in the local area. This is the LA support service for young people aged 13 to 19 in England. We must provide the names and addresses of pupils and their parent(s), and any further information relevant to each support service role. We may also share data with Post-16 providers to secure appropriate support on entry to Post-16 provision.</w:t>
      </w:r>
    </w:p>
    <w:p w14:paraId="6C40D658" w14:textId="77777777" w:rsidR="00AC5F05" w:rsidRDefault="00AC5F05" w:rsidP="00AC5F05">
      <w:pPr>
        <w:spacing w:line="240" w:lineRule="auto"/>
        <w:jc w:val="both"/>
      </w:pPr>
    </w:p>
    <w:p w14:paraId="0E6BCFFA" w14:textId="77777777" w:rsidR="00AC5F05" w:rsidRDefault="00AC5F05" w:rsidP="00AC5F05">
      <w:pPr>
        <w:jc w:val="both"/>
      </w:pPr>
      <w:r w:rsidRPr="5F4C6ECB">
        <w:t>However, parents</w:t>
      </w:r>
      <w:r>
        <w:t>/carers</w:t>
      </w:r>
      <w:r w:rsidRPr="5F4C6ECB">
        <w:t xml:space="preserve"> can ask that no information beyond names, addresses and a pupil’s date of birth be passed to the support service. This right transfers to an individual pupil on their 16th birthday. Parents, or pupils who reach the age of 16, m</w:t>
      </w:r>
      <w:r>
        <w:t>ust inform the Academy</w:t>
      </w:r>
      <w:r w:rsidRPr="5F4C6ECB">
        <w:t xml:space="preserve"> if they wish to opt out of this arrangement. For more information about young people’s services, please visit:</w:t>
      </w:r>
    </w:p>
    <w:p w14:paraId="591673C6" w14:textId="77777777" w:rsidR="00AC5F05" w:rsidRPr="00C45818" w:rsidRDefault="00AC5F05" w:rsidP="00AC5F05">
      <w:pPr>
        <w:spacing w:line="240" w:lineRule="auto"/>
        <w:jc w:val="both"/>
        <w:rPr>
          <w:sz w:val="12"/>
          <w:szCs w:val="12"/>
        </w:rPr>
      </w:pPr>
    </w:p>
    <w:p w14:paraId="4D64577C" w14:textId="77777777" w:rsidR="00AC5F05" w:rsidRDefault="003C6455" w:rsidP="00AC5F05">
      <w:pPr>
        <w:spacing w:line="240" w:lineRule="auto"/>
        <w:jc w:val="center"/>
        <w:rPr>
          <w:i/>
        </w:rPr>
      </w:pPr>
      <w:hyperlink r:id="rId13" w:history="1">
        <w:r w:rsidR="00AC5F05" w:rsidRPr="00D2507F">
          <w:rPr>
            <w:rStyle w:val="Hyperlink"/>
            <w:i/>
          </w:rPr>
          <w:t>https://nationalcareersservice.direct.gov.uk/aboutus</w:t>
        </w:r>
      </w:hyperlink>
    </w:p>
    <w:p w14:paraId="1D7D00BF" w14:textId="77777777" w:rsidR="00AC5F05" w:rsidRDefault="00AC5F05" w:rsidP="00AC5F05">
      <w:pPr>
        <w:spacing w:line="240" w:lineRule="auto"/>
        <w:jc w:val="both"/>
      </w:pPr>
    </w:p>
    <w:p w14:paraId="5F926AEA" w14:textId="748DB1F4" w:rsidR="00AC5F05" w:rsidRPr="002F3BF2" w:rsidRDefault="00AC5F05" w:rsidP="00AC5F05">
      <w:pPr>
        <w:spacing w:line="240" w:lineRule="auto"/>
        <w:jc w:val="both"/>
        <w:rPr>
          <w:b/>
        </w:rPr>
      </w:pPr>
      <w:r>
        <w:rPr>
          <w:b/>
        </w:rPr>
        <w:t>Photographs and Film</w:t>
      </w:r>
    </w:p>
    <w:p w14:paraId="0F1C7072" w14:textId="77777777" w:rsidR="00AC5F05" w:rsidRDefault="00AC5F05" w:rsidP="00AC5F05">
      <w:pPr>
        <w:spacing w:line="240" w:lineRule="auto"/>
        <w:jc w:val="both"/>
      </w:pPr>
    </w:p>
    <w:p w14:paraId="51128C4C" w14:textId="111C3F8B" w:rsidR="00AC5F05" w:rsidRDefault="00AC5F05" w:rsidP="00AC5F05">
      <w:pPr>
        <w:jc w:val="both"/>
      </w:pPr>
      <w:r>
        <w:t>Occasionally, the Trust may photograph or film pupils undertaking Academy activities. We may use the photographs or films either within or outside of Trust/Academy buildings.</w:t>
      </w:r>
      <w:r w:rsidR="0013227F">
        <w:t xml:space="preserve"> We would always seek consent for these purposes.</w:t>
      </w:r>
    </w:p>
    <w:p w14:paraId="57EEED92" w14:textId="77777777" w:rsidR="00AC5F05" w:rsidRDefault="00AC5F05" w:rsidP="00AC5F05">
      <w:pPr>
        <w:jc w:val="both"/>
      </w:pPr>
      <w:r>
        <w:lastRenderedPageBreak/>
        <w:t>Pupils will always be made aware if they are being photographed or filmed, what the purpose of this is and will be given the opportunity to object.</w:t>
      </w:r>
    </w:p>
    <w:p w14:paraId="041CDC93" w14:textId="77777777" w:rsidR="00AC5F05" w:rsidRPr="006E42D7" w:rsidRDefault="00AC5F05" w:rsidP="0013227F">
      <w:pPr>
        <w:spacing w:line="240" w:lineRule="auto"/>
        <w:jc w:val="both"/>
        <w:rPr>
          <w:sz w:val="20"/>
        </w:rPr>
      </w:pPr>
    </w:p>
    <w:p w14:paraId="6246A168" w14:textId="77777777" w:rsidR="00AC5F05" w:rsidRDefault="00AC5F05" w:rsidP="00AC5F05">
      <w:pPr>
        <w:spacing w:line="240" w:lineRule="auto"/>
        <w:jc w:val="both"/>
      </w:pPr>
      <w:r>
        <w:t>Where the relevant consent has been obtained, photographs and films may be:</w:t>
      </w:r>
    </w:p>
    <w:p w14:paraId="4AAB00DA" w14:textId="77777777" w:rsidR="00AC5F05" w:rsidRPr="006E26C0" w:rsidRDefault="00AC5F05" w:rsidP="00AC5F05">
      <w:pPr>
        <w:spacing w:line="240" w:lineRule="auto"/>
        <w:jc w:val="both"/>
        <w:rPr>
          <w:sz w:val="16"/>
          <w:szCs w:val="16"/>
        </w:rPr>
      </w:pPr>
    </w:p>
    <w:p w14:paraId="1D4C7E85" w14:textId="77777777" w:rsidR="00AC5F05" w:rsidRDefault="00AC5F05" w:rsidP="00AC5F05">
      <w:pPr>
        <w:pStyle w:val="ListParagraph"/>
        <w:numPr>
          <w:ilvl w:val="0"/>
          <w:numId w:val="1"/>
        </w:numPr>
        <w:jc w:val="both"/>
      </w:pPr>
      <w:r>
        <w:t xml:space="preserve">used on displays, in presentations and in publications. </w:t>
      </w:r>
    </w:p>
    <w:p w14:paraId="1A9E6732" w14:textId="77777777" w:rsidR="00AC5F05" w:rsidRDefault="00AC5F05" w:rsidP="00AC5F05">
      <w:pPr>
        <w:pStyle w:val="ListParagraph"/>
        <w:numPr>
          <w:ilvl w:val="0"/>
          <w:numId w:val="1"/>
        </w:numPr>
        <w:jc w:val="both"/>
      </w:pPr>
      <w:r>
        <w:t>used on the Virtual Learning Environment, websites and on social media sites which can be viewed throughout the world and not just in the United Kingdom where UK law applies.</w:t>
      </w:r>
    </w:p>
    <w:p w14:paraId="49E9A974" w14:textId="77777777" w:rsidR="00AC5F05" w:rsidRDefault="00AC5F05" w:rsidP="00512D35">
      <w:pPr>
        <w:pStyle w:val="ListParagraph"/>
        <w:numPr>
          <w:ilvl w:val="0"/>
          <w:numId w:val="1"/>
        </w:numPr>
        <w:ind w:left="714" w:hanging="357"/>
        <w:jc w:val="both"/>
      </w:pPr>
      <w:r>
        <w:t>supplied to the media for use in newspapers and magazines and on TV, websites or social media sites.</w:t>
      </w:r>
    </w:p>
    <w:p w14:paraId="5DAB0B86" w14:textId="7588997A" w:rsidR="00512D35" w:rsidRDefault="00512D35" w:rsidP="00512D35">
      <w:pPr>
        <w:spacing w:line="240" w:lineRule="auto"/>
        <w:jc w:val="both"/>
      </w:pPr>
    </w:p>
    <w:p w14:paraId="50D3F1DA" w14:textId="77777777" w:rsidR="00ED7DF2" w:rsidRDefault="00512D35" w:rsidP="00512D35">
      <w:pPr>
        <w:jc w:val="both"/>
      </w:pPr>
      <w:r>
        <w:t>Under GDPR guidelines, children aged 13 or over are now able to provide their own consent for the processing of personal data (including subject acc</w:t>
      </w:r>
      <w:r w:rsidR="004B543C">
        <w:t>ess requests, photographs etc).</w:t>
      </w:r>
      <w:r w:rsidR="00ED7DF2">
        <w:t xml:space="preserve"> </w:t>
      </w:r>
      <w:r>
        <w:t xml:space="preserve">To clarify, personal data belongs to the individual identified within it, </w:t>
      </w:r>
      <w:proofErr w:type="spellStart"/>
      <w:r>
        <w:t>ie</w:t>
      </w:r>
      <w:proofErr w:type="spellEnd"/>
      <w:r>
        <w:t xml:space="preserve"> the pupil themselves.</w:t>
      </w:r>
      <w:r w:rsidR="004B543C">
        <w:t xml:space="preserve"> </w:t>
      </w:r>
    </w:p>
    <w:p w14:paraId="0127E9F0" w14:textId="77777777" w:rsidR="00ED7DF2" w:rsidRDefault="00ED7DF2" w:rsidP="00512D35">
      <w:pPr>
        <w:jc w:val="both"/>
      </w:pPr>
    </w:p>
    <w:p w14:paraId="59BAFCFF" w14:textId="49920072" w:rsidR="00512D35" w:rsidRDefault="00512D35" w:rsidP="00512D35">
      <w:pPr>
        <w:jc w:val="both"/>
      </w:pPr>
      <w:r>
        <w:t>After legal advice, it is Trust policy to apply this for pupils in Year 9 and above. Therefore, for pupils in that year group an</w:t>
      </w:r>
      <w:r w:rsidR="00ED7DF2">
        <w:t>d above, consent will be sought directly from the data subject.</w:t>
      </w:r>
    </w:p>
    <w:p w14:paraId="24169B23" w14:textId="77777777" w:rsidR="00AC5F05" w:rsidRPr="006E42D7" w:rsidRDefault="00AC5F05" w:rsidP="00AC5F05">
      <w:pPr>
        <w:spacing w:line="240" w:lineRule="auto"/>
        <w:jc w:val="both"/>
        <w:rPr>
          <w:sz w:val="20"/>
        </w:rPr>
      </w:pPr>
    </w:p>
    <w:p w14:paraId="124A58F2" w14:textId="77777777" w:rsidR="00AC5F05" w:rsidRPr="0090195D" w:rsidRDefault="00AC5F05" w:rsidP="00AC5F05">
      <w:pPr>
        <w:spacing w:line="240" w:lineRule="auto"/>
        <w:jc w:val="both"/>
      </w:pPr>
      <w:r>
        <w:t>Please refer to the Trust Photo and Video Consent Form, available in all Academies, for more detailed information.</w:t>
      </w:r>
    </w:p>
    <w:p w14:paraId="4942FD7A" w14:textId="77777777" w:rsidR="00AC5F05" w:rsidRDefault="00AC5F05" w:rsidP="00AC5F05">
      <w:pPr>
        <w:spacing w:line="240" w:lineRule="auto"/>
        <w:jc w:val="both"/>
        <w:rPr>
          <w:b/>
          <w:bCs/>
        </w:rPr>
      </w:pPr>
    </w:p>
    <w:p w14:paraId="517119D5" w14:textId="77777777" w:rsidR="00AC5F05" w:rsidRPr="00173EBB" w:rsidRDefault="00AC5F05" w:rsidP="00AC5F05">
      <w:pPr>
        <w:spacing w:line="240" w:lineRule="auto"/>
        <w:jc w:val="both"/>
        <w:rPr>
          <w:b/>
        </w:rPr>
      </w:pPr>
      <w:r w:rsidRPr="00173EBB">
        <w:rPr>
          <w:b/>
        </w:rPr>
        <w:t>How long is your data stored for?</w:t>
      </w:r>
    </w:p>
    <w:p w14:paraId="7AF8EEAC" w14:textId="77777777" w:rsidR="00AC5F05" w:rsidRDefault="00AC5F05" w:rsidP="00AC5F05">
      <w:pPr>
        <w:spacing w:line="240" w:lineRule="auto"/>
        <w:jc w:val="both"/>
      </w:pPr>
    </w:p>
    <w:p w14:paraId="3AE924B6" w14:textId="77777777" w:rsidR="00AC5F05" w:rsidRDefault="00AC5F05" w:rsidP="00AC5F05">
      <w:pPr>
        <w:jc w:val="both"/>
      </w:pPr>
      <w:r>
        <w:t>Personal data relating to pupils and their parents/carers is stored in line with ICO guidelines as detailed in the Trust’s Data Protection and Record Managements policies. In accordance with the GDPR, the Trust does not store personal data indefinitely; data is only stored for as long as is necessary to complete the task for which it was originally collected.</w:t>
      </w:r>
    </w:p>
    <w:p w14:paraId="1D322712" w14:textId="77777777" w:rsidR="00AC5F05" w:rsidRPr="00AC5F05" w:rsidRDefault="00AC5F05" w:rsidP="00AC5F05">
      <w:pPr>
        <w:spacing w:line="240" w:lineRule="auto"/>
        <w:jc w:val="both"/>
        <w:rPr>
          <w:sz w:val="20"/>
        </w:rPr>
      </w:pPr>
    </w:p>
    <w:p w14:paraId="2811A5EC" w14:textId="77777777" w:rsidR="00AC5F05" w:rsidRPr="00173EBB" w:rsidRDefault="00AC5F05" w:rsidP="00AC5F05">
      <w:pPr>
        <w:spacing w:line="240" w:lineRule="auto"/>
        <w:jc w:val="both"/>
        <w:rPr>
          <w:b/>
        </w:rPr>
      </w:pPr>
      <w:r w:rsidRPr="00173EBB">
        <w:rPr>
          <w:b/>
        </w:rPr>
        <w:t>Will my data be shared?</w:t>
      </w:r>
    </w:p>
    <w:p w14:paraId="4817140B" w14:textId="77777777" w:rsidR="00AC5F05" w:rsidRDefault="00AC5F05" w:rsidP="00AC5F05">
      <w:pPr>
        <w:spacing w:line="240" w:lineRule="auto"/>
        <w:jc w:val="both"/>
      </w:pPr>
    </w:p>
    <w:p w14:paraId="3868C483" w14:textId="77777777" w:rsidR="00AC5F05" w:rsidRDefault="00AC5F05" w:rsidP="0013227F">
      <w:pPr>
        <w:jc w:val="both"/>
      </w:pPr>
      <w:r>
        <w:t xml:space="preserve">The Trust will not share information about our pupils with any third parties without </w:t>
      </w:r>
      <w:proofErr w:type="gramStart"/>
      <w:r>
        <w:t>consent, unless</w:t>
      </w:r>
      <w:proofErr w:type="gramEnd"/>
      <w:r>
        <w:t xml:space="preserve"> the law and our policies allow us to do so. Academies routinely share pupils’ information with:</w:t>
      </w:r>
    </w:p>
    <w:p w14:paraId="26479941" w14:textId="77777777" w:rsidR="00AC5F05" w:rsidRPr="00A7627C" w:rsidRDefault="00AC5F05" w:rsidP="0013227F">
      <w:pPr>
        <w:spacing w:line="240" w:lineRule="auto"/>
        <w:jc w:val="both"/>
        <w:rPr>
          <w:sz w:val="16"/>
          <w:szCs w:val="16"/>
        </w:rPr>
      </w:pPr>
    </w:p>
    <w:p w14:paraId="23CF06EA" w14:textId="77777777" w:rsidR="00AC5F05" w:rsidRDefault="00AC5F05" w:rsidP="00AC5F05">
      <w:pPr>
        <w:pStyle w:val="ListParagraph"/>
        <w:numPr>
          <w:ilvl w:val="0"/>
          <w:numId w:val="10"/>
        </w:numPr>
        <w:spacing w:line="240" w:lineRule="auto"/>
        <w:ind w:left="714" w:hanging="357"/>
      </w:pPr>
      <w:r>
        <w:t>Pupils’ destinations upon leaving the school</w:t>
      </w:r>
    </w:p>
    <w:p w14:paraId="5849109B" w14:textId="77777777" w:rsidR="00AC5F05" w:rsidRPr="006E42D7" w:rsidRDefault="00AC5F05" w:rsidP="00AC5F05">
      <w:pPr>
        <w:spacing w:line="240" w:lineRule="auto"/>
        <w:ind w:left="357"/>
        <w:rPr>
          <w:sz w:val="4"/>
          <w:szCs w:val="4"/>
        </w:rPr>
      </w:pPr>
    </w:p>
    <w:p w14:paraId="060EDCBC" w14:textId="77777777" w:rsidR="00AC5F05" w:rsidRDefault="00AC5F05" w:rsidP="00AC5F05">
      <w:pPr>
        <w:pStyle w:val="ListParagraph"/>
        <w:numPr>
          <w:ilvl w:val="0"/>
          <w:numId w:val="10"/>
        </w:numPr>
        <w:spacing w:line="240" w:lineRule="auto"/>
      </w:pPr>
      <w:r>
        <w:t>The LA</w:t>
      </w:r>
    </w:p>
    <w:p w14:paraId="0336C449" w14:textId="77777777" w:rsidR="00AC5F05" w:rsidRPr="006E42D7" w:rsidRDefault="00AC5F05" w:rsidP="00AC5F05">
      <w:pPr>
        <w:spacing w:line="240" w:lineRule="auto"/>
        <w:rPr>
          <w:sz w:val="4"/>
          <w:szCs w:val="4"/>
        </w:rPr>
      </w:pPr>
    </w:p>
    <w:p w14:paraId="6714C988" w14:textId="77777777" w:rsidR="00AC5F05" w:rsidRDefault="00AC5F05" w:rsidP="00AC5F05">
      <w:pPr>
        <w:pStyle w:val="ListParagraph"/>
        <w:numPr>
          <w:ilvl w:val="0"/>
          <w:numId w:val="10"/>
        </w:numPr>
        <w:spacing w:line="240" w:lineRule="auto"/>
      </w:pPr>
      <w:r>
        <w:t>The NHS</w:t>
      </w:r>
    </w:p>
    <w:p w14:paraId="23845C46" w14:textId="77777777" w:rsidR="00AC5F05" w:rsidRPr="006E42D7" w:rsidRDefault="00AC5F05" w:rsidP="00AC5F05">
      <w:pPr>
        <w:spacing w:line="240" w:lineRule="auto"/>
        <w:rPr>
          <w:sz w:val="4"/>
          <w:szCs w:val="4"/>
        </w:rPr>
      </w:pPr>
    </w:p>
    <w:p w14:paraId="27D4A932" w14:textId="77777777" w:rsidR="00AC5F05" w:rsidRDefault="00AC5F05" w:rsidP="00AC5F05">
      <w:pPr>
        <w:pStyle w:val="ListParagraph"/>
        <w:numPr>
          <w:ilvl w:val="0"/>
          <w:numId w:val="10"/>
        </w:numPr>
        <w:spacing w:line="240" w:lineRule="auto"/>
      </w:pPr>
      <w:r>
        <w:t>The DfE</w:t>
      </w:r>
    </w:p>
    <w:p w14:paraId="246BACBF" w14:textId="77777777" w:rsidR="00AC5F05" w:rsidRPr="006E42D7" w:rsidRDefault="00AC5F05" w:rsidP="00AC5F05">
      <w:pPr>
        <w:spacing w:line="240" w:lineRule="auto"/>
        <w:rPr>
          <w:sz w:val="4"/>
          <w:szCs w:val="4"/>
        </w:rPr>
      </w:pPr>
    </w:p>
    <w:p w14:paraId="51CEDD19" w14:textId="77777777" w:rsidR="00AC5F05" w:rsidRDefault="00AC5F05" w:rsidP="00AC5F05">
      <w:pPr>
        <w:pStyle w:val="ListParagraph"/>
        <w:numPr>
          <w:ilvl w:val="0"/>
          <w:numId w:val="10"/>
        </w:numPr>
        <w:spacing w:line="240" w:lineRule="auto"/>
      </w:pPr>
      <w:r>
        <w:t>Focus Trust</w:t>
      </w:r>
    </w:p>
    <w:p w14:paraId="0804ED64" w14:textId="77777777" w:rsidR="00AC5F05" w:rsidRPr="006E42D7" w:rsidRDefault="00AC5F05" w:rsidP="00AC5F05">
      <w:pPr>
        <w:spacing w:line="240" w:lineRule="auto"/>
        <w:rPr>
          <w:sz w:val="4"/>
          <w:szCs w:val="4"/>
        </w:rPr>
      </w:pPr>
    </w:p>
    <w:p w14:paraId="4013B89F" w14:textId="77777777" w:rsidR="00AC5F05" w:rsidRDefault="00AC5F05" w:rsidP="00AC5F05">
      <w:pPr>
        <w:pStyle w:val="ListParagraph"/>
        <w:numPr>
          <w:ilvl w:val="0"/>
          <w:numId w:val="10"/>
        </w:numPr>
        <w:spacing w:line="240" w:lineRule="auto"/>
      </w:pPr>
      <w:r>
        <w:t>Examination Boards</w:t>
      </w:r>
    </w:p>
    <w:p w14:paraId="4F9E7471" w14:textId="77777777" w:rsidR="00AC5F05" w:rsidRDefault="00AC5F05" w:rsidP="00AC5F05">
      <w:pPr>
        <w:spacing w:line="240" w:lineRule="auto"/>
        <w:jc w:val="both"/>
      </w:pPr>
    </w:p>
    <w:p w14:paraId="0CE5F43C" w14:textId="77777777" w:rsidR="00AC5F05" w:rsidRDefault="00AC5F05" w:rsidP="00AC5F05">
      <w:pPr>
        <w:jc w:val="both"/>
      </w:pPr>
      <w:r w:rsidRPr="00EA602D">
        <w:t>The Trust also has a Data Sharing Agreement with relevant Local Authorities through an automated and secure data exchange process. This is central to the success of integrated working across Trust Academies and the LA MIS systems, thus maintaining reliable and accurate pupil and school records.</w:t>
      </w:r>
    </w:p>
    <w:p w14:paraId="6CD76BD3" w14:textId="77777777" w:rsidR="00AC5F05" w:rsidRPr="00512D35" w:rsidRDefault="00AC5F05" w:rsidP="00512D35">
      <w:pPr>
        <w:spacing w:line="240" w:lineRule="auto"/>
        <w:jc w:val="both"/>
        <w:rPr>
          <w:rFonts w:cs="Arial"/>
          <w:b/>
          <w:szCs w:val="24"/>
        </w:rPr>
      </w:pPr>
    </w:p>
    <w:p w14:paraId="1F50692D" w14:textId="09BBD2A5" w:rsidR="00AC5F05" w:rsidRDefault="00AC5F05" w:rsidP="00AC5F05">
      <w:pPr>
        <w:jc w:val="both"/>
      </w:pPr>
      <w:r w:rsidRPr="5F4C6ECB">
        <w:t xml:space="preserve">We are required by law to pass some information about pupils to the Department for Education (DfE) </w:t>
      </w:r>
      <w:r>
        <w:t xml:space="preserve">under regulation 5 of The Education (Information About Individual Pupils) (England) Regulations 2013; </w:t>
      </w:r>
      <w:r w:rsidRPr="5F4C6ECB">
        <w:t>this, in turn, will be available for the use of the LA.</w:t>
      </w:r>
      <w:r>
        <w:t xml:space="preserve"> We share pupils’ data with the Department for Education (DfE) on a statutory basis; this underpins school funding and educational attainment policy and monitoring.</w:t>
      </w:r>
    </w:p>
    <w:p w14:paraId="058CACA2" w14:textId="77777777" w:rsidR="003273DA" w:rsidRDefault="003273DA" w:rsidP="00AC5F05">
      <w:pPr>
        <w:jc w:val="both"/>
      </w:pPr>
    </w:p>
    <w:p w14:paraId="6ADFAFFF" w14:textId="77777777" w:rsidR="00AC5F05" w:rsidRDefault="00AC5F05" w:rsidP="00AC5F05">
      <w:pPr>
        <w:spacing w:line="240" w:lineRule="auto"/>
        <w:jc w:val="both"/>
      </w:pPr>
    </w:p>
    <w:p w14:paraId="226FC2DF" w14:textId="77777777" w:rsidR="00AC5F05" w:rsidRDefault="00AC5F05" w:rsidP="00AC5F05">
      <w:pPr>
        <w:jc w:val="both"/>
      </w:pPr>
      <w:r>
        <w:lastRenderedPageBreak/>
        <w:t>The National Pupil Database (NPD) is managed by the DfE and contains information about pupils in schools in England. The Trust is required by law to provide information about our pupils to the DfE as part of statutory data collections, such as the school census; some of this information is then stored in the NPD.</w:t>
      </w:r>
    </w:p>
    <w:p w14:paraId="3493BACE" w14:textId="77777777" w:rsidR="00AC5F05" w:rsidRDefault="00AC5F05" w:rsidP="00AC5F05">
      <w:pPr>
        <w:spacing w:line="240" w:lineRule="auto"/>
        <w:jc w:val="both"/>
      </w:pPr>
    </w:p>
    <w:p w14:paraId="227249DA" w14:textId="77777777" w:rsidR="00AC5F05" w:rsidRDefault="00AC5F05" w:rsidP="00AC5F05">
      <w:pPr>
        <w:jc w:val="both"/>
      </w:pPr>
      <w:r>
        <w:t>The DfE may share information about our pupils from the NPD with third parties who promote the education or wellbeing of children in England by:</w:t>
      </w:r>
    </w:p>
    <w:p w14:paraId="158801F2" w14:textId="77777777" w:rsidR="00AC5F05" w:rsidRPr="00B50CD9" w:rsidRDefault="00AC5F05" w:rsidP="00AC5F05">
      <w:pPr>
        <w:spacing w:line="240" w:lineRule="auto"/>
        <w:jc w:val="both"/>
        <w:rPr>
          <w:sz w:val="16"/>
          <w:szCs w:val="16"/>
        </w:rPr>
      </w:pPr>
    </w:p>
    <w:p w14:paraId="1DBF5AE9" w14:textId="77777777" w:rsidR="00AC5F05" w:rsidRDefault="00AC5F05" w:rsidP="00AC5F05">
      <w:pPr>
        <w:pStyle w:val="ListParagraph"/>
        <w:numPr>
          <w:ilvl w:val="0"/>
          <w:numId w:val="9"/>
        </w:numPr>
        <w:jc w:val="both"/>
      </w:pPr>
      <w:r>
        <w:t>Conducting research or analysis.</w:t>
      </w:r>
    </w:p>
    <w:p w14:paraId="510F66BF" w14:textId="77777777" w:rsidR="00AC5F05" w:rsidRDefault="00AC5F05" w:rsidP="00AC5F05">
      <w:pPr>
        <w:pStyle w:val="ListParagraph"/>
        <w:numPr>
          <w:ilvl w:val="0"/>
          <w:numId w:val="9"/>
        </w:numPr>
        <w:jc w:val="both"/>
      </w:pPr>
      <w:r>
        <w:t>Producing statistics.</w:t>
      </w:r>
    </w:p>
    <w:p w14:paraId="56E59FE0" w14:textId="77777777" w:rsidR="00AC5F05" w:rsidRDefault="00AC5F05" w:rsidP="00AC5F05">
      <w:pPr>
        <w:pStyle w:val="ListParagraph"/>
        <w:numPr>
          <w:ilvl w:val="0"/>
          <w:numId w:val="9"/>
        </w:numPr>
        <w:jc w:val="both"/>
      </w:pPr>
      <w:r>
        <w:t>Providing information, advice or guidance.</w:t>
      </w:r>
    </w:p>
    <w:p w14:paraId="42334332" w14:textId="77777777" w:rsidR="00AC5F05" w:rsidRDefault="00AC5F05" w:rsidP="00AC5F05">
      <w:pPr>
        <w:spacing w:line="240" w:lineRule="auto"/>
        <w:jc w:val="both"/>
      </w:pPr>
    </w:p>
    <w:p w14:paraId="43A5A171" w14:textId="77777777" w:rsidR="00AC5F05" w:rsidRDefault="00AC5F05" w:rsidP="00AC5F05">
      <w:pPr>
        <w:jc w:val="both"/>
      </w:pPr>
      <w:r>
        <w:t>The DfE has robust processes in place to ensure the confidentiality of any data shared from the NPD is maintained.</w:t>
      </w:r>
    </w:p>
    <w:p w14:paraId="57D122AC" w14:textId="68C83A7E" w:rsidR="69130E85" w:rsidRPr="00ED7DF2" w:rsidRDefault="69130E85" w:rsidP="00ED7DF2">
      <w:pPr>
        <w:spacing w:line="240" w:lineRule="auto"/>
        <w:jc w:val="both"/>
        <w:rPr>
          <w:rFonts w:ascii="Calibri" w:eastAsia="Calibri" w:hAnsi="Calibri" w:cs="Calibri"/>
          <w:szCs w:val="24"/>
        </w:rPr>
      </w:pPr>
    </w:p>
    <w:p w14:paraId="73E595E6" w14:textId="6402698E" w:rsidR="69130E85" w:rsidRDefault="69130E85" w:rsidP="69130E85">
      <w:pPr>
        <w:jc w:val="both"/>
        <w:rPr>
          <w:rFonts w:eastAsia="Arial" w:cs="Arial"/>
        </w:rPr>
      </w:pPr>
      <w:r w:rsidRPr="69130E85">
        <w:rPr>
          <w:rFonts w:eastAsia="Arial" w:cs="Arial"/>
        </w:rPr>
        <w:t>Under schedule 2, part 1 of the Data Protection Act 2018 and article 6 (1) (d) of the GDPR, the Trust may need to disclose personal data with local police services for the purposes of the prevention or detection of crime, the apprehension or prosecution of offenders and to protect the vital interests of an individual.</w:t>
      </w:r>
    </w:p>
    <w:p w14:paraId="4F13B7BE" w14:textId="4FFE8053" w:rsidR="69130E85" w:rsidRDefault="69130E85" w:rsidP="00ED7DF2">
      <w:pPr>
        <w:spacing w:line="240" w:lineRule="auto"/>
        <w:jc w:val="both"/>
      </w:pPr>
    </w:p>
    <w:p w14:paraId="6414D372" w14:textId="2350A146" w:rsidR="00AC5F05" w:rsidRDefault="69130E85" w:rsidP="00AC5F05">
      <w:pPr>
        <w:jc w:val="both"/>
      </w:pPr>
      <w:r>
        <w:t>A full list of the external parties and suppliers who we share pupils’ data with, and the type of data that is shared, is shown in the Privacy Notice Appendix 1 on the individual Academy website and is also available from the individual Academy office.</w:t>
      </w:r>
    </w:p>
    <w:p w14:paraId="2DA466DE" w14:textId="77777777" w:rsidR="00AC5F05" w:rsidRDefault="00AC5F05" w:rsidP="00512D35">
      <w:pPr>
        <w:spacing w:line="240" w:lineRule="auto"/>
        <w:jc w:val="both"/>
        <w:rPr>
          <w:b/>
        </w:rPr>
      </w:pPr>
    </w:p>
    <w:p w14:paraId="170B1364" w14:textId="77777777" w:rsidR="00AC5F05" w:rsidRPr="0062772D" w:rsidRDefault="00AC5F05" w:rsidP="00AC5F05">
      <w:pPr>
        <w:spacing w:line="240" w:lineRule="auto"/>
        <w:jc w:val="both"/>
        <w:rPr>
          <w:b/>
        </w:rPr>
      </w:pPr>
      <w:r w:rsidRPr="0062772D">
        <w:rPr>
          <w:b/>
        </w:rPr>
        <w:t>Further information</w:t>
      </w:r>
    </w:p>
    <w:p w14:paraId="1EF39469" w14:textId="77777777" w:rsidR="00AC5F05" w:rsidRDefault="00AC5F05" w:rsidP="00AC5F05">
      <w:pPr>
        <w:spacing w:line="240" w:lineRule="auto"/>
        <w:jc w:val="both"/>
      </w:pPr>
    </w:p>
    <w:p w14:paraId="019132A6" w14:textId="77777777" w:rsidR="00AC5F05" w:rsidRDefault="00AC5F05" w:rsidP="00AC5F05">
      <w:pPr>
        <w:jc w:val="both"/>
      </w:pPr>
      <w:r w:rsidRPr="5F4C6ECB">
        <w:t>If you need more information about how the LA and DfE store and use information, then please go to the following websites:</w:t>
      </w:r>
    </w:p>
    <w:p w14:paraId="3A50CE1E" w14:textId="77777777" w:rsidR="00AC5F05" w:rsidRDefault="00AC5F05" w:rsidP="00512D35">
      <w:pPr>
        <w:spacing w:line="240" w:lineRule="auto"/>
        <w:jc w:val="both"/>
      </w:pPr>
    </w:p>
    <w:p w14:paraId="49001723" w14:textId="77777777" w:rsidR="00AC5F05" w:rsidRPr="00C45818" w:rsidRDefault="00AC5F05" w:rsidP="00AC5F05">
      <w:pPr>
        <w:pStyle w:val="ListParagraph"/>
        <w:numPr>
          <w:ilvl w:val="0"/>
          <w:numId w:val="1"/>
        </w:numPr>
        <w:spacing w:line="240" w:lineRule="auto"/>
        <w:ind w:left="714" w:hanging="357"/>
        <w:rPr>
          <w:rFonts w:cs="Arial"/>
          <w:b/>
          <w:sz w:val="24"/>
          <w:szCs w:val="24"/>
        </w:rPr>
      </w:pPr>
      <w:r w:rsidRPr="00C45818">
        <w:rPr>
          <w:b/>
        </w:rPr>
        <w:t>Local Authorities:</w:t>
      </w:r>
    </w:p>
    <w:p w14:paraId="23846E89" w14:textId="77777777" w:rsidR="00AC5F05" w:rsidRPr="006B7DD7" w:rsidRDefault="00AC5F05" w:rsidP="00AC5F05">
      <w:pPr>
        <w:spacing w:line="240" w:lineRule="auto"/>
        <w:rPr>
          <w:rFonts w:cs="Arial"/>
          <w:b/>
          <w:sz w:val="18"/>
          <w:szCs w:val="18"/>
        </w:rPr>
      </w:pPr>
    </w:p>
    <w:p w14:paraId="2A9148ED" w14:textId="77777777" w:rsidR="00AC5F05" w:rsidRDefault="00AC5F05" w:rsidP="00AC5F05">
      <w:r w:rsidRPr="5F4C6ECB">
        <w:t>www.centralbedfordshire.gov.uk</w:t>
      </w:r>
    </w:p>
    <w:p w14:paraId="22A766B2" w14:textId="77777777" w:rsidR="00AC5F05" w:rsidRDefault="00AC5F05" w:rsidP="00AC5F05">
      <w:r w:rsidRPr="5F4C6ECB">
        <w:t>www.leicester.gov.uk</w:t>
      </w:r>
    </w:p>
    <w:p w14:paraId="0B1B6FCB" w14:textId="77777777" w:rsidR="00AC5F05" w:rsidRDefault="00AC5F05" w:rsidP="00AC5F05">
      <w:r w:rsidRPr="5F4C6ECB">
        <w:t>www.lincolnshire.gov.uk</w:t>
      </w:r>
    </w:p>
    <w:p w14:paraId="369C69E8" w14:textId="77777777" w:rsidR="00AC5F05" w:rsidRDefault="00AC5F05" w:rsidP="00AC5F05">
      <w:r w:rsidRPr="5F4C6ECB">
        <w:t>www.northamptonshire.gov.uk</w:t>
      </w:r>
    </w:p>
    <w:p w14:paraId="2997B4BC" w14:textId="77777777" w:rsidR="00AC5F05" w:rsidRDefault="00AC5F05" w:rsidP="00AC5F05">
      <w:r>
        <w:t>www.</w:t>
      </w:r>
      <w:r w:rsidRPr="5F4C6ECB">
        <w:t>nottingham.gov.uk</w:t>
      </w:r>
    </w:p>
    <w:p w14:paraId="3BFD66C4" w14:textId="77777777" w:rsidR="00AC5F05" w:rsidRDefault="00AC5F05" w:rsidP="00AC5F05">
      <w:r w:rsidRPr="5F4C6ECB">
        <w:t>www.nottinghamshire.gov.uk</w:t>
      </w:r>
    </w:p>
    <w:p w14:paraId="035C3836" w14:textId="77777777" w:rsidR="00AC5F05" w:rsidRDefault="00AC5F05" w:rsidP="00AC5F05">
      <w:r w:rsidRPr="5F4C6ECB">
        <w:t xml:space="preserve">www.peterborough.gov.uk  </w:t>
      </w:r>
    </w:p>
    <w:p w14:paraId="03E51C47" w14:textId="77777777" w:rsidR="00AC5F05" w:rsidRDefault="00AC5F05" w:rsidP="00AC5F05">
      <w:pPr>
        <w:spacing w:line="240" w:lineRule="auto"/>
        <w:rPr>
          <w:sz w:val="20"/>
          <w:szCs w:val="20"/>
        </w:rPr>
      </w:pPr>
    </w:p>
    <w:p w14:paraId="077A8D2A" w14:textId="77777777" w:rsidR="00AC5F05" w:rsidRPr="00C45818" w:rsidRDefault="00AC5F05" w:rsidP="00AC5F05">
      <w:pPr>
        <w:pStyle w:val="ListParagraph"/>
        <w:numPr>
          <w:ilvl w:val="0"/>
          <w:numId w:val="1"/>
        </w:numPr>
        <w:spacing w:line="240" w:lineRule="auto"/>
        <w:ind w:left="714" w:hanging="357"/>
        <w:rPr>
          <w:rFonts w:cs="Arial"/>
          <w:b/>
          <w:sz w:val="24"/>
          <w:szCs w:val="24"/>
        </w:rPr>
      </w:pPr>
      <w:r w:rsidRPr="00C45818">
        <w:rPr>
          <w:b/>
        </w:rPr>
        <w:t>Department for Education:</w:t>
      </w:r>
    </w:p>
    <w:p w14:paraId="03862EAC" w14:textId="77777777" w:rsidR="00AC5F05" w:rsidRPr="006B72AE" w:rsidRDefault="00AC5F05" w:rsidP="00AC5F05">
      <w:pPr>
        <w:spacing w:line="240" w:lineRule="auto"/>
        <w:rPr>
          <w:rFonts w:cs="Arial"/>
          <w:b/>
          <w:sz w:val="18"/>
          <w:szCs w:val="18"/>
        </w:rPr>
      </w:pPr>
    </w:p>
    <w:p w14:paraId="4DB9289E" w14:textId="77777777" w:rsidR="00AC5F05" w:rsidRDefault="00AC5F05" w:rsidP="00AC5F05">
      <w:r>
        <w:t>https://www.gov.uk/data-protection-how-we-collect-and-share-research-data</w:t>
      </w:r>
    </w:p>
    <w:p w14:paraId="53580EB6" w14:textId="77777777" w:rsidR="00AC5F05" w:rsidRDefault="00AC5F05" w:rsidP="00AC5F05">
      <w:pPr>
        <w:spacing w:line="240" w:lineRule="auto"/>
      </w:pPr>
    </w:p>
    <w:p w14:paraId="743949BC" w14:textId="77777777" w:rsidR="00AC5F05" w:rsidRPr="00C45818" w:rsidRDefault="00AC5F05" w:rsidP="00AC5F05">
      <w:pPr>
        <w:spacing w:line="240" w:lineRule="auto"/>
        <w:rPr>
          <w:rFonts w:cs="Arial"/>
          <w:b/>
          <w:sz w:val="24"/>
          <w:szCs w:val="24"/>
        </w:rPr>
      </w:pPr>
      <w:r w:rsidRPr="00C45818">
        <w:rPr>
          <w:b/>
        </w:rPr>
        <w:t>Department for Education:</w:t>
      </w:r>
    </w:p>
    <w:p w14:paraId="54CEA788" w14:textId="77777777" w:rsidR="00AC5F05" w:rsidRPr="00AC5F05" w:rsidRDefault="00AC5F05" w:rsidP="00AC5F05">
      <w:pPr>
        <w:spacing w:line="240" w:lineRule="auto"/>
        <w:rPr>
          <w:sz w:val="20"/>
        </w:rPr>
      </w:pPr>
      <w:r w:rsidRPr="5F4C6ECB">
        <w:t xml:space="preserve">      </w:t>
      </w:r>
    </w:p>
    <w:p w14:paraId="16FDFE60" w14:textId="77777777" w:rsidR="00AC5F05" w:rsidRDefault="00AC5F05" w:rsidP="00AC5F05">
      <w:r w:rsidRPr="5F4C6ECB">
        <w:t xml:space="preserve">      Public Communications Unit</w:t>
      </w:r>
    </w:p>
    <w:p w14:paraId="291466EB" w14:textId="77777777" w:rsidR="00AC5F05" w:rsidRDefault="00AC5F05" w:rsidP="00AC5F05">
      <w:r w:rsidRPr="5F4C6ECB">
        <w:t xml:space="preserve">      Department for Education</w:t>
      </w:r>
    </w:p>
    <w:p w14:paraId="0EBD0823" w14:textId="77777777" w:rsidR="00AC5F05" w:rsidRDefault="00AC5F05" w:rsidP="00AC5F05">
      <w:r w:rsidRPr="5F4C6ECB">
        <w:t xml:space="preserve">      Sanctuary Buildings</w:t>
      </w:r>
    </w:p>
    <w:p w14:paraId="04EDD420" w14:textId="77777777" w:rsidR="00AC5F05" w:rsidRDefault="00AC5F05" w:rsidP="00AC5F05">
      <w:r w:rsidRPr="5F4C6ECB">
        <w:t xml:space="preserve">      Great Smith Street</w:t>
      </w:r>
    </w:p>
    <w:p w14:paraId="32EF85F3" w14:textId="77777777" w:rsidR="00AC5F05" w:rsidRDefault="00AC5F05" w:rsidP="00AC5F05">
      <w:r w:rsidRPr="5F4C6ECB">
        <w:t xml:space="preserve">      London SW1P 3BT</w:t>
      </w:r>
    </w:p>
    <w:p w14:paraId="29F28934" w14:textId="77777777" w:rsidR="00AC5F05" w:rsidRPr="00C45818" w:rsidRDefault="00AC5F05" w:rsidP="00AC5F05">
      <w:pPr>
        <w:ind w:left="284"/>
        <w:rPr>
          <w:sz w:val="10"/>
          <w:szCs w:val="10"/>
          <w:lang w:val="de"/>
        </w:rPr>
      </w:pPr>
      <w:r>
        <w:rPr>
          <w:lang w:val="de"/>
        </w:rPr>
        <w:t xml:space="preserve"> </w:t>
      </w:r>
    </w:p>
    <w:p w14:paraId="58866622" w14:textId="77777777" w:rsidR="00AC5F05" w:rsidRDefault="00AC5F05" w:rsidP="00AC5F05">
      <w:pPr>
        <w:ind w:left="284"/>
      </w:pPr>
      <w:r>
        <w:rPr>
          <w:lang w:val="de"/>
        </w:rPr>
        <w:t xml:space="preserve"> </w:t>
      </w:r>
      <w:r w:rsidRPr="5F4C6ECB">
        <w:rPr>
          <w:lang w:val="de"/>
        </w:rPr>
        <w:t xml:space="preserve">Email:  http://www.education.gov.uk/help/contactus     </w:t>
      </w:r>
    </w:p>
    <w:p w14:paraId="370902D0" w14:textId="77777777" w:rsidR="00AC5F05" w:rsidRDefault="00AC5F05" w:rsidP="00AC5F05">
      <w:pPr>
        <w:rPr>
          <w:lang w:val="de"/>
        </w:rPr>
      </w:pPr>
      <w:r>
        <w:rPr>
          <w:lang w:val="de"/>
        </w:rPr>
        <w:t xml:space="preserve">      </w:t>
      </w:r>
      <w:r w:rsidRPr="5F4C6ECB">
        <w:rPr>
          <w:lang w:val="de"/>
        </w:rPr>
        <w:t>Telephone:  0370 000 2288</w:t>
      </w:r>
    </w:p>
    <w:p w14:paraId="6FBDC4F2" w14:textId="77777777" w:rsidR="00AC5F05" w:rsidRDefault="00AC5F05" w:rsidP="00AC5F05">
      <w:pPr>
        <w:spacing w:line="240" w:lineRule="auto"/>
        <w:rPr>
          <w:lang w:val="de"/>
        </w:rPr>
      </w:pPr>
    </w:p>
    <w:p w14:paraId="5E395A85" w14:textId="77777777" w:rsidR="00AC5F05" w:rsidRDefault="00AC5F05" w:rsidP="00AC5F05">
      <w:pPr>
        <w:spacing w:line="240" w:lineRule="auto"/>
        <w:rPr>
          <w:b/>
        </w:rPr>
      </w:pPr>
      <w:r>
        <w:rPr>
          <w:b/>
        </w:rPr>
        <w:lastRenderedPageBreak/>
        <w:t>Requesting access to your personal data</w:t>
      </w:r>
    </w:p>
    <w:p w14:paraId="59527BA7" w14:textId="77777777" w:rsidR="00AC5F05" w:rsidRPr="00AC5F05" w:rsidRDefault="00AC5F05" w:rsidP="00AC5F05">
      <w:pPr>
        <w:spacing w:line="240" w:lineRule="auto"/>
        <w:rPr>
          <w:b/>
          <w:sz w:val="20"/>
        </w:rPr>
      </w:pPr>
    </w:p>
    <w:p w14:paraId="4C5E9F9E" w14:textId="2BB9F893" w:rsidR="00AC5F05" w:rsidRPr="00F15DC3" w:rsidRDefault="00AC5F05" w:rsidP="00AC5F05">
      <w:pPr>
        <w:jc w:val="both"/>
      </w:pPr>
      <w:r>
        <w:t xml:space="preserve">Under the GDPR, parents and pupils have the right to request access to information about them that we hold. To make a request for your personal information, or to be given access to your child’s educational record, please contact your Academy office or the Trust </w:t>
      </w:r>
      <w:r w:rsidR="003273DA">
        <w:t>DPO</w:t>
      </w:r>
      <w:r>
        <w:t>.</w:t>
      </w:r>
    </w:p>
    <w:p w14:paraId="651E4417" w14:textId="77777777" w:rsidR="00AC5F05" w:rsidRDefault="00AC5F05" w:rsidP="00ED7DF2">
      <w:pPr>
        <w:spacing w:line="240" w:lineRule="auto"/>
      </w:pPr>
    </w:p>
    <w:p w14:paraId="55272270" w14:textId="77777777" w:rsidR="00AC5F05" w:rsidRDefault="00AC5F05" w:rsidP="00AC5F05">
      <w:pPr>
        <w:spacing w:line="240" w:lineRule="auto"/>
        <w:jc w:val="both"/>
      </w:pPr>
      <w:r>
        <w:t>You also have the right to:</w:t>
      </w:r>
    </w:p>
    <w:p w14:paraId="5960F4BC" w14:textId="77777777" w:rsidR="00AC5F05" w:rsidRPr="00A7627C" w:rsidRDefault="00AC5F05" w:rsidP="00AC5F05">
      <w:pPr>
        <w:spacing w:line="240" w:lineRule="auto"/>
        <w:rPr>
          <w:sz w:val="16"/>
          <w:szCs w:val="16"/>
        </w:rPr>
      </w:pPr>
    </w:p>
    <w:p w14:paraId="7799A629" w14:textId="77777777" w:rsidR="00AC5F05" w:rsidRDefault="00AC5F05" w:rsidP="00AC5F05">
      <w:pPr>
        <w:pStyle w:val="ListParagraph"/>
        <w:numPr>
          <w:ilvl w:val="0"/>
          <w:numId w:val="11"/>
        </w:numPr>
        <w:ind w:left="567" w:hanging="436"/>
      </w:pPr>
      <w:r>
        <w:t>object to processing of personal data that is likely to cause, or is causing, damage or distress;</w:t>
      </w:r>
    </w:p>
    <w:p w14:paraId="5C88793D" w14:textId="77777777" w:rsidR="00AC5F05" w:rsidRDefault="00AC5F05" w:rsidP="00AC5F05">
      <w:pPr>
        <w:pStyle w:val="ListParagraph"/>
        <w:numPr>
          <w:ilvl w:val="0"/>
          <w:numId w:val="11"/>
        </w:numPr>
        <w:ind w:left="567" w:hanging="436"/>
      </w:pPr>
      <w:r>
        <w:t>prevent processing for the purpose of direct marketing;</w:t>
      </w:r>
    </w:p>
    <w:p w14:paraId="7AA00D39" w14:textId="77777777" w:rsidR="00AC5F05" w:rsidRDefault="00AC5F05" w:rsidP="00AC5F05">
      <w:pPr>
        <w:pStyle w:val="ListParagraph"/>
        <w:numPr>
          <w:ilvl w:val="0"/>
          <w:numId w:val="11"/>
        </w:numPr>
        <w:ind w:left="567" w:hanging="436"/>
      </w:pPr>
      <w:r>
        <w:t>object to decisions being taken by automated means;</w:t>
      </w:r>
    </w:p>
    <w:p w14:paraId="69282B68" w14:textId="77777777" w:rsidR="00AC5F05" w:rsidRDefault="00AC5F05" w:rsidP="00AC5F05">
      <w:pPr>
        <w:pStyle w:val="ListParagraph"/>
        <w:numPr>
          <w:ilvl w:val="0"/>
          <w:numId w:val="11"/>
        </w:numPr>
        <w:ind w:left="567" w:hanging="436"/>
      </w:pPr>
      <w:r>
        <w:t>in certain circumstances, have inaccurate personal data rectified, blocked, erased or destroyed; and</w:t>
      </w:r>
    </w:p>
    <w:p w14:paraId="45161D9B" w14:textId="77777777" w:rsidR="00AC5F05" w:rsidRDefault="0FAC7A24" w:rsidP="00AC5F05">
      <w:pPr>
        <w:pStyle w:val="ListParagraph"/>
        <w:numPr>
          <w:ilvl w:val="0"/>
          <w:numId w:val="11"/>
        </w:numPr>
        <w:ind w:left="567" w:hanging="436"/>
      </w:pPr>
      <w:r>
        <w:t xml:space="preserve">claim compensation for damages caused by a breach of the Data Protection regulations. </w:t>
      </w:r>
    </w:p>
    <w:p w14:paraId="335B8D62" w14:textId="77777777" w:rsidR="00B930DB" w:rsidRDefault="00B930DB" w:rsidP="00AC5F05">
      <w:pPr>
        <w:spacing w:line="240" w:lineRule="auto"/>
        <w:jc w:val="both"/>
        <w:rPr>
          <w:b/>
        </w:rPr>
      </w:pPr>
    </w:p>
    <w:p w14:paraId="3DA2C0FA" w14:textId="28849BDE" w:rsidR="00512D35" w:rsidRDefault="00512D35" w:rsidP="00AC5F05">
      <w:pPr>
        <w:spacing w:line="240" w:lineRule="auto"/>
        <w:jc w:val="both"/>
        <w:rPr>
          <w:b/>
        </w:rPr>
      </w:pPr>
      <w:r>
        <w:rPr>
          <w:b/>
        </w:rPr>
        <w:t>Withdrawal of consent</w:t>
      </w:r>
    </w:p>
    <w:p w14:paraId="583C9DF5" w14:textId="77777777" w:rsidR="00512D35" w:rsidRDefault="00512D35" w:rsidP="00AC5F05">
      <w:pPr>
        <w:spacing w:line="240" w:lineRule="auto"/>
        <w:jc w:val="both"/>
        <w:rPr>
          <w:b/>
        </w:rPr>
      </w:pPr>
    </w:p>
    <w:p w14:paraId="74CC16D5" w14:textId="37CF47F4" w:rsidR="00512D35" w:rsidRPr="00512D35" w:rsidRDefault="00B930DB" w:rsidP="00B930DB">
      <w:pPr>
        <w:jc w:val="both"/>
      </w:pPr>
      <w:r>
        <w:t>Where the processing of your data is based on your consent, you have the right to withdraw this consent at any time. Please contact your Academy office to complete a ‘Withdrawal of Consent for Personal Data’ form.</w:t>
      </w:r>
    </w:p>
    <w:p w14:paraId="5DB80D02" w14:textId="77777777" w:rsidR="00512D35" w:rsidRDefault="00512D35" w:rsidP="00B435CE">
      <w:pPr>
        <w:spacing w:line="240" w:lineRule="auto"/>
        <w:jc w:val="both"/>
        <w:rPr>
          <w:b/>
        </w:rPr>
      </w:pPr>
    </w:p>
    <w:p w14:paraId="00735F8E" w14:textId="77777777" w:rsidR="00AC5F05" w:rsidRPr="00A7627C" w:rsidRDefault="00AC5F05" w:rsidP="00B435CE">
      <w:pPr>
        <w:spacing w:line="240" w:lineRule="auto"/>
        <w:jc w:val="both"/>
        <w:rPr>
          <w:b/>
        </w:rPr>
      </w:pPr>
      <w:r w:rsidRPr="00A7627C">
        <w:rPr>
          <w:b/>
        </w:rPr>
        <w:t>Any concerns?</w:t>
      </w:r>
    </w:p>
    <w:p w14:paraId="65256D33" w14:textId="77777777" w:rsidR="00AC5F05" w:rsidRDefault="00AC5F05" w:rsidP="00B435CE">
      <w:pPr>
        <w:spacing w:line="240" w:lineRule="auto"/>
        <w:jc w:val="both"/>
      </w:pPr>
    </w:p>
    <w:p w14:paraId="67DB3A95" w14:textId="77777777" w:rsidR="00AC5F05" w:rsidRDefault="00AC5F05" w:rsidP="00AC5F05">
      <w:pPr>
        <w:jc w:val="both"/>
      </w:pPr>
      <w:r>
        <w:t xml:space="preserve">If you have a concern about the way the Trust or an individual Academy is collecting or using your personal data, we request that you raise your concern with us in the first instance. Either contact the Trust DPO at </w:t>
      </w:r>
      <w:r w:rsidRPr="00221E8E">
        <w:rPr>
          <w:i/>
        </w:rPr>
        <w:t>dataprotection@greenwoodacademies.org</w:t>
      </w:r>
      <w:r>
        <w:t xml:space="preserve"> or the individual Academy office.</w:t>
      </w:r>
    </w:p>
    <w:p w14:paraId="60635180" w14:textId="77777777" w:rsidR="00AC5F05" w:rsidRDefault="00AC5F05" w:rsidP="00AC5F05">
      <w:pPr>
        <w:spacing w:line="240" w:lineRule="auto"/>
        <w:jc w:val="both"/>
      </w:pPr>
    </w:p>
    <w:p w14:paraId="5D3A8080" w14:textId="77777777" w:rsidR="00AC5F05" w:rsidRDefault="00AC5F05" w:rsidP="00AC5F05">
      <w:pPr>
        <w:jc w:val="both"/>
      </w:pPr>
      <w:r>
        <w:t xml:space="preserve">Alternatively, you can contact the Information Commissioner’s Office (ICO) at </w:t>
      </w:r>
      <w:hyperlink r:id="rId14" w:history="1">
        <w:r w:rsidRPr="000E749A">
          <w:rPr>
            <w:rStyle w:val="Hyperlink"/>
          </w:rPr>
          <w:t>https://ico.org.uk/concerns</w:t>
        </w:r>
      </w:hyperlink>
      <w:r>
        <w:t>. They can also be contacted on 0303 123 1113 (Monday-Friday 9am-5pm).</w:t>
      </w:r>
    </w:p>
    <w:p w14:paraId="2399CFD3" w14:textId="77777777" w:rsidR="00AC5F05" w:rsidRDefault="00AC5F05" w:rsidP="5F4C6ECB">
      <w:pPr>
        <w:rPr>
          <w:rFonts w:cs="Arial"/>
          <w:b/>
          <w:sz w:val="24"/>
          <w:szCs w:val="24"/>
        </w:rPr>
      </w:pPr>
    </w:p>
    <w:sectPr w:rsidR="00AC5F05" w:rsidSect="00C45818">
      <w:footerReference w:type="default" r:id="rId15"/>
      <w:pgSz w:w="11906" w:h="16838"/>
      <w:pgMar w:top="851" w:right="1247" w:bottom="1077" w:left="1361" w:header="567" w:footer="227" w:gutter="0"/>
      <w:pgBorders w:display="firstPage"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B622C" w14:textId="77777777" w:rsidR="00870229" w:rsidRDefault="00870229" w:rsidP="00167148">
      <w:pPr>
        <w:spacing w:line="240" w:lineRule="auto"/>
      </w:pPr>
      <w:r>
        <w:separator/>
      </w:r>
    </w:p>
  </w:endnote>
  <w:endnote w:type="continuationSeparator" w:id="0">
    <w:p w14:paraId="2EE42AFC" w14:textId="77777777" w:rsidR="00870229" w:rsidRDefault="00870229" w:rsidP="00167148">
      <w:pPr>
        <w:spacing w:line="240" w:lineRule="auto"/>
      </w:pPr>
      <w:r>
        <w:continuationSeparator/>
      </w:r>
    </w:p>
  </w:endnote>
  <w:endnote w:type="continuationNotice" w:id="1">
    <w:p w14:paraId="18D157B4" w14:textId="77777777" w:rsidR="00870229" w:rsidRDefault="0087022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Look w:val="04A0" w:firstRow="1" w:lastRow="0" w:firstColumn="1" w:lastColumn="0" w:noHBand="0" w:noVBand="1"/>
    </w:tblPr>
    <w:tblGrid>
      <w:gridCol w:w="5637"/>
      <w:gridCol w:w="3605"/>
    </w:tblGrid>
    <w:tr w:rsidR="00757B07" w:rsidRPr="003853BB" w14:paraId="1BD538E4" w14:textId="77777777" w:rsidTr="00E177AE">
      <w:tc>
        <w:tcPr>
          <w:tcW w:w="5637" w:type="dxa"/>
        </w:tcPr>
        <w:p w14:paraId="1BD538E2" w14:textId="521A0CE3" w:rsidR="00757B07" w:rsidRPr="003853BB" w:rsidRDefault="00757B07" w:rsidP="0067072A">
          <w:pPr>
            <w:pStyle w:val="Footer"/>
            <w:rPr>
              <w:sz w:val="20"/>
              <w:szCs w:val="20"/>
            </w:rPr>
          </w:pPr>
          <w:r w:rsidRPr="003853BB">
            <w:rPr>
              <w:sz w:val="20"/>
              <w:szCs w:val="20"/>
            </w:rPr>
            <w:t xml:space="preserve">Title:  </w:t>
          </w:r>
          <w:sdt>
            <w:sdtPr>
              <w:rPr>
                <w:sz w:val="20"/>
                <w:szCs w:val="20"/>
              </w:rPr>
              <w:alias w:val="Title"/>
              <w:tag w:val=""/>
              <w:id w:val="1793313957"/>
              <w:dataBinding w:prefixMappings="xmlns:ns0='http://purl.org/dc/elements/1.1/' xmlns:ns1='http://schemas.openxmlformats.org/package/2006/metadata/core-properties' " w:xpath="/ns1:coreProperties[1]/ns0:title[1]" w:storeItemID="{6C3C8BC8-F283-45AE-878A-BAB7291924A1}"/>
              <w:text/>
            </w:sdtPr>
            <w:sdtEndPr/>
            <w:sdtContent>
              <w:r w:rsidR="00AE6494">
                <w:rPr>
                  <w:sz w:val="20"/>
                  <w:szCs w:val="20"/>
                </w:rPr>
                <w:t>Privacy Policy for Pupils</w:t>
              </w:r>
            </w:sdtContent>
          </w:sdt>
        </w:p>
      </w:tc>
      <w:tc>
        <w:tcPr>
          <w:tcW w:w="3605" w:type="dxa"/>
        </w:tcPr>
        <w:p w14:paraId="1BD538E3" w14:textId="24393C03" w:rsidR="00757B07" w:rsidRPr="003853BB" w:rsidRDefault="00757B07" w:rsidP="0067072A">
          <w:pPr>
            <w:pStyle w:val="Footer"/>
            <w:jc w:val="right"/>
            <w:rPr>
              <w:sz w:val="20"/>
              <w:szCs w:val="20"/>
            </w:rPr>
          </w:pPr>
          <w:r w:rsidRPr="003853BB">
            <w:rPr>
              <w:sz w:val="20"/>
              <w:szCs w:val="20"/>
            </w:rPr>
            <w:t xml:space="preserve">Page </w:t>
          </w:r>
          <w:r w:rsidRPr="003853BB">
            <w:rPr>
              <w:b/>
              <w:bCs/>
              <w:sz w:val="20"/>
              <w:szCs w:val="20"/>
            </w:rPr>
            <w:fldChar w:fldCharType="begin"/>
          </w:r>
          <w:r w:rsidRPr="003853BB">
            <w:rPr>
              <w:b/>
              <w:bCs/>
              <w:sz w:val="20"/>
              <w:szCs w:val="20"/>
            </w:rPr>
            <w:instrText xml:space="preserve"> PAGE </w:instrText>
          </w:r>
          <w:r w:rsidRPr="003853BB">
            <w:rPr>
              <w:b/>
              <w:bCs/>
              <w:sz w:val="20"/>
              <w:szCs w:val="20"/>
            </w:rPr>
            <w:fldChar w:fldCharType="separate"/>
          </w:r>
          <w:r w:rsidR="00134FFB">
            <w:rPr>
              <w:b/>
              <w:bCs/>
              <w:noProof/>
              <w:sz w:val="20"/>
              <w:szCs w:val="20"/>
            </w:rPr>
            <w:t>2</w:t>
          </w:r>
          <w:r w:rsidRPr="003853BB">
            <w:rPr>
              <w:b/>
              <w:bCs/>
              <w:sz w:val="20"/>
              <w:szCs w:val="20"/>
            </w:rPr>
            <w:fldChar w:fldCharType="end"/>
          </w:r>
          <w:r w:rsidRPr="003853BB">
            <w:rPr>
              <w:sz w:val="20"/>
              <w:szCs w:val="20"/>
            </w:rPr>
            <w:t xml:space="preserve"> of </w:t>
          </w:r>
          <w:r w:rsidRPr="003853BB">
            <w:rPr>
              <w:b/>
              <w:bCs/>
              <w:sz w:val="20"/>
              <w:szCs w:val="20"/>
            </w:rPr>
            <w:fldChar w:fldCharType="begin"/>
          </w:r>
          <w:r w:rsidRPr="003853BB">
            <w:rPr>
              <w:b/>
              <w:bCs/>
              <w:sz w:val="20"/>
              <w:szCs w:val="20"/>
            </w:rPr>
            <w:instrText xml:space="preserve"> NUMPAGES  </w:instrText>
          </w:r>
          <w:r w:rsidRPr="003853BB">
            <w:rPr>
              <w:b/>
              <w:bCs/>
              <w:sz w:val="20"/>
              <w:szCs w:val="20"/>
            </w:rPr>
            <w:fldChar w:fldCharType="separate"/>
          </w:r>
          <w:r w:rsidR="00134FFB">
            <w:rPr>
              <w:b/>
              <w:bCs/>
              <w:noProof/>
              <w:sz w:val="20"/>
              <w:szCs w:val="20"/>
            </w:rPr>
            <w:t>6</w:t>
          </w:r>
          <w:r w:rsidRPr="003853BB">
            <w:rPr>
              <w:b/>
              <w:bCs/>
              <w:sz w:val="20"/>
              <w:szCs w:val="20"/>
            </w:rPr>
            <w:fldChar w:fldCharType="end"/>
          </w:r>
        </w:p>
      </w:tc>
    </w:tr>
    <w:tr w:rsidR="00757B07" w:rsidRPr="003853BB" w14:paraId="1BD538E7" w14:textId="77777777" w:rsidTr="00E177AE">
      <w:tc>
        <w:tcPr>
          <w:tcW w:w="5637" w:type="dxa"/>
        </w:tcPr>
        <w:p w14:paraId="1BD538E5" w14:textId="77777777" w:rsidR="00757B07" w:rsidRPr="003853BB" w:rsidRDefault="00757B07" w:rsidP="0067072A">
          <w:pPr>
            <w:pStyle w:val="Footer"/>
            <w:rPr>
              <w:sz w:val="20"/>
              <w:szCs w:val="20"/>
            </w:rPr>
          </w:pPr>
        </w:p>
      </w:tc>
      <w:tc>
        <w:tcPr>
          <w:tcW w:w="3605" w:type="dxa"/>
        </w:tcPr>
        <w:p w14:paraId="1BD538E6" w14:textId="77777777" w:rsidR="00757B07" w:rsidRPr="003853BB" w:rsidRDefault="00757B07" w:rsidP="0067072A">
          <w:pPr>
            <w:pStyle w:val="Footer"/>
            <w:rPr>
              <w:sz w:val="20"/>
              <w:szCs w:val="20"/>
            </w:rPr>
          </w:pPr>
        </w:p>
      </w:tc>
    </w:tr>
  </w:tbl>
  <w:p w14:paraId="1BD538E8" w14:textId="77777777" w:rsidR="00167148" w:rsidRPr="00757B07" w:rsidRDefault="001671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67E51" w14:textId="77777777" w:rsidR="00870229" w:rsidRDefault="00870229" w:rsidP="00167148">
      <w:pPr>
        <w:spacing w:line="240" w:lineRule="auto"/>
      </w:pPr>
      <w:r>
        <w:separator/>
      </w:r>
    </w:p>
  </w:footnote>
  <w:footnote w:type="continuationSeparator" w:id="0">
    <w:p w14:paraId="777B080E" w14:textId="77777777" w:rsidR="00870229" w:rsidRDefault="00870229" w:rsidP="00167148">
      <w:pPr>
        <w:spacing w:line="240" w:lineRule="auto"/>
      </w:pPr>
      <w:r>
        <w:continuationSeparator/>
      </w:r>
    </w:p>
  </w:footnote>
  <w:footnote w:type="continuationNotice" w:id="1">
    <w:p w14:paraId="4641CE4B" w14:textId="77777777" w:rsidR="00870229" w:rsidRDefault="00870229">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D2407"/>
    <w:multiLevelType w:val="hybridMultilevel"/>
    <w:tmpl w:val="D598A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73E4F"/>
    <w:multiLevelType w:val="hybridMultilevel"/>
    <w:tmpl w:val="4F8C2D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815332"/>
    <w:multiLevelType w:val="hybridMultilevel"/>
    <w:tmpl w:val="C9681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8B3878"/>
    <w:multiLevelType w:val="multilevel"/>
    <w:tmpl w:val="494C789E"/>
    <w:lvl w:ilvl="0">
      <w:start w:val="1"/>
      <w:numFmt w:val="decimal"/>
      <w:pStyle w:val="Heading1"/>
      <w:lvlText w:val="%1."/>
      <w:lvlJc w:val="left"/>
      <w:pPr>
        <w:ind w:left="360" w:hanging="360"/>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83129F5"/>
    <w:multiLevelType w:val="hybridMultilevel"/>
    <w:tmpl w:val="885A836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ED648A1"/>
    <w:multiLevelType w:val="multilevel"/>
    <w:tmpl w:val="13B4482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59E0904"/>
    <w:multiLevelType w:val="hybridMultilevel"/>
    <w:tmpl w:val="1B3AF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5D1C66"/>
    <w:multiLevelType w:val="hybridMultilevel"/>
    <w:tmpl w:val="E9B0860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134971"/>
    <w:multiLevelType w:val="hybridMultilevel"/>
    <w:tmpl w:val="50C4C3CC"/>
    <w:lvl w:ilvl="0" w:tplc="F836B658">
      <w:start w:val="1"/>
      <w:numFmt w:val="bullet"/>
      <w:lvlText w:val=""/>
      <w:lvlJc w:val="left"/>
      <w:pPr>
        <w:ind w:left="720" w:hanging="360"/>
      </w:pPr>
      <w:rPr>
        <w:rFonts w:ascii="Symbol" w:hAnsi="Symbol" w:hint="default"/>
      </w:rPr>
    </w:lvl>
    <w:lvl w:ilvl="1" w:tplc="C7FE0952">
      <w:start w:val="1"/>
      <w:numFmt w:val="bullet"/>
      <w:lvlText w:val="o"/>
      <w:lvlJc w:val="left"/>
      <w:pPr>
        <w:ind w:left="1440" w:hanging="360"/>
      </w:pPr>
      <w:rPr>
        <w:rFonts w:ascii="Courier New" w:hAnsi="Courier New" w:hint="default"/>
      </w:rPr>
    </w:lvl>
    <w:lvl w:ilvl="2" w:tplc="E09A2944">
      <w:start w:val="1"/>
      <w:numFmt w:val="bullet"/>
      <w:lvlText w:val=""/>
      <w:lvlJc w:val="left"/>
      <w:pPr>
        <w:ind w:left="2160" w:hanging="360"/>
      </w:pPr>
      <w:rPr>
        <w:rFonts w:ascii="Wingdings" w:hAnsi="Wingdings" w:hint="default"/>
      </w:rPr>
    </w:lvl>
    <w:lvl w:ilvl="3" w:tplc="7D54839A">
      <w:start w:val="1"/>
      <w:numFmt w:val="bullet"/>
      <w:lvlText w:val=""/>
      <w:lvlJc w:val="left"/>
      <w:pPr>
        <w:ind w:left="2880" w:hanging="360"/>
      </w:pPr>
      <w:rPr>
        <w:rFonts w:ascii="Symbol" w:hAnsi="Symbol" w:hint="default"/>
      </w:rPr>
    </w:lvl>
    <w:lvl w:ilvl="4" w:tplc="42CCF45A">
      <w:start w:val="1"/>
      <w:numFmt w:val="bullet"/>
      <w:lvlText w:val="o"/>
      <w:lvlJc w:val="left"/>
      <w:pPr>
        <w:ind w:left="3600" w:hanging="360"/>
      </w:pPr>
      <w:rPr>
        <w:rFonts w:ascii="Courier New" w:hAnsi="Courier New" w:hint="default"/>
      </w:rPr>
    </w:lvl>
    <w:lvl w:ilvl="5" w:tplc="A9C20862">
      <w:start w:val="1"/>
      <w:numFmt w:val="bullet"/>
      <w:lvlText w:val=""/>
      <w:lvlJc w:val="left"/>
      <w:pPr>
        <w:ind w:left="4320" w:hanging="360"/>
      </w:pPr>
      <w:rPr>
        <w:rFonts w:ascii="Wingdings" w:hAnsi="Wingdings" w:hint="default"/>
      </w:rPr>
    </w:lvl>
    <w:lvl w:ilvl="6" w:tplc="DF0C76EE">
      <w:start w:val="1"/>
      <w:numFmt w:val="bullet"/>
      <w:lvlText w:val=""/>
      <w:lvlJc w:val="left"/>
      <w:pPr>
        <w:ind w:left="5040" w:hanging="360"/>
      </w:pPr>
      <w:rPr>
        <w:rFonts w:ascii="Symbol" w:hAnsi="Symbol" w:hint="default"/>
      </w:rPr>
    </w:lvl>
    <w:lvl w:ilvl="7" w:tplc="E30CFAD4">
      <w:start w:val="1"/>
      <w:numFmt w:val="bullet"/>
      <w:lvlText w:val="o"/>
      <w:lvlJc w:val="left"/>
      <w:pPr>
        <w:ind w:left="5760" w:hanging="360"/>
      </w:pPr>
      <w:rPr>
        <w:rFonts w:ascii="Courier New" w:hAnsi="Courier New" w:hint="default"/>
      </w:rPr>
    </w:lvl>
    <w:lvl w:ilvl="8" w:tplc="1E04D51E">
      <w:start w:val="1"/>
      <w:numFmt w:val="bullet"/>
      <w:lvlText w:val=""/>
      <w:lvlJc w:val="left"/>
      <w:pPr>
        <w:ind w:left="6480" w:hanging="360"/>
      </w:pPr>
      <w:rPr>
        <w:rFonts w:ascii="Wingdings" w:hAnsi="Wingdings" w:hint="default"/>
      </w:rPr>
    </w:lvl>
  </w:abstractNum>
  <w:abstractNum w:abstractNumId="9" w15:restartNumberingAfterBreak="0">
    <w:nsid w:val="584E6699"/>
    <w:multiLevelType w:val="hybridMultilevel"/>
    <w:tmpl w:val="513CEEC4"/>
    <w:lvl w:ilvl="0" w:tplc="7AC0A30A">
      <w:start w:val="1"/>
      <w:numFmt w:val="lowerLetter"/>
      <w:lvlText w:val="%1)"/>
      <w:lvlJc w:val="left"/>
      <w:pPr>
        <w:ind w:left="720" w:hanging="360"/>
      </w:pPr>
      <w:rPr>
        <w:rFonts w:ascii="Arial" w:eastAsiaTheme="minorHAnsi" w:hAnsi="Arial"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7E4569"/>
    <w:multiLevelType w:val="hybridMultilevel"/>
    <w:tmpl w:val="11320C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105BB0"/>
    <w:multiLevelType w:val="hybridMultilevel"/>
    <w:tmpl w:val="6B620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946230"/>
    <w:multiLevelType w:val="hybridMultilevel"/>
    <w:tmpl w:val="24D44802"/>
    <w:lvl w:ilvl="0" w:tplc="A546D68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43A273B"/>
    <w:multiLevelType w:val="hybridMultilevel"/>
    <w:tmpl w:val="85741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
  </w:num>
  <w:num w:numId="4">
    <w:abstractNumId w:val="12"/>
  </w:num>
  <w:num w:numId="5">
    <w:abstractNumId w:val="3"/>
  </w:num>
  <w:num w:numId="6">
    <w:abstractNumId w:val="11"/>
  </w:num>
  <w:num w:numId="7">
    <w:abstractNumId w:val="10"/>
  </w:num>
  <w:num w:numId="8">
    <w:abstractNumId w:val="6"/>
  </w:num>
  <w:num w:numId="9">
    <w:abstractNumId w:val="2"/>
  </w:num>
  <w:num w:numId="10">
    <w:abstractNumId w:val="0"/>
  </w:num>
  <w:num w:numId="11">
    <w:abstractNumId w:val="13"/>
  </w:num>
  <w:num w:numId="12">
    <w:abstractNumId w:val="4"/>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78D"/>
    <w:rsid w:val="000A7044"/>
    <w:rsid w:val="000A778D"/>
    <w:rsid w:val="00124899"/>
    <w:rsid w:val="00125A57"/>
    <w:rsid w:val="0013227F"/>
    <w:rsid w:val="00134FFB"/>
    <w:rsid w:val="00167148"/>
    <w:rsid w:val="001732E7"/>
    <w:rsid w:val="001A5990"/>
    <w:rsid w:val="001A6AAD"/>
    <w:rsid w:val="001D4B7B"/>
    <w:rsid w:val="001E47F3"/>
    <w:rsid w:val="00200AF0"/>
    <w:rsid w:val="00216D09"/>
    <w:rsid w:val="00267498"/>
    <w:rsid w:val="002743FD"/>
    <w:rsid w:val="00285FAA"/>
    <w:rsid w:val="002A5F8E"/>
    <w:rsid w:val="002B73E1"/>
    <w:rsid w:val="002D6AE5"/>
    <w:rsid w:val="003273DA"/>
    <w:rsid w:val="0033456C"/>
    <w:rsid w:val="00341543"/>
    <w:rsid w:val="00355CD9"/>
    <w:rsid w:val="00361200"/>
    <w:rsid w:val="00361EF5"/>
    <w:rsid w:val="003711C3"/>
    <w:rsid w:val="00385009"/>
    <w:rsid w:val="003853BB"/>
    <w:rsid w:val="003C6455"/>
    <w:rsid w:val="003E5B29"/>
    <w:rsid w:val="00430588"/>
    <w:rsid w:val="0044091F"/>
    <w:rsid w:val="004B543C"/>
    <w:rsid w:val="004C0BFE"/>
    <w:rsid w:val="004C5160"/>
    <w:rsid w:val="004E36E1"/>
    <w:rsid w:val="00501965"/>
    <w:rsid w:val="00512D35"/>
    <w:rsid w:val="00563E7C"/>
    <w:rsid w:val="005E054B"/>
    <w:rsid w:val="005F5169"/>
    <w:rsid w:val="00642F3D"/>
    <w:rsid w:val="00653109"/>
    <w:rsid w:val="00657568"/>
    <w:rsid w:val="006721D7"/>
    <w:rsid w:val="00672B00"/>
    <w:rsid w:val="006B629F"/>
    <w:rsid w:val="006B72AE"/>
    <w:rsid w:val="006B7DD7"/>
    <w:rsid w:val="006E26C0"/>
    <w:rsid w:val="007340DF"/>
    <w:rsid w:val="00737316"/>
    <w:rsid w:val="00757B07"/>
    <w:rsid w:val="007F213F"/>
    <w:rsid w:val="0080580E"/>
    <w:rsid w:val="00840721"/>
    <w:rsid w:val="00870229"/>
    <w:rsid w:val="008825B4"/>
    <w:rsid w:val="00892AEB"/>
    <w:rsid w:val="008D30AD"/>
    <w:rsid w:val="008E6F42"/>
    <w:rsid w:val="0090195D"/>
    <w:rsid w:val="009576F4"/>
    <w:rsid w:val="009B6854"/>
    <w:rsid w:val="009D21B9"/>
    <w:rsid w:val="009D4A26"/>
    <w:rsid w:val="009F1370"/>
    <w:rsid w:val="00A870AC"/>
    <w:rsid w:val="00AC5F05"/>
    <w:rsid w:val="00AE52CD"/>
    <w:rsid w:val="00AE6494"/>
    <w:rsid w:val="00B1665A"/>
    <w:rsid w:val="00B435CE"/>
    <w:rsid w:val="00B930DB"/>
    <w:rsid w:val="00C06C94"/>
    <w:rsid w:val="00C45818"/>
    <w:rsid w:val="00CA7887"/>
    <w:rsid w:val="00CC12D7"/>
    <w:rsid w:val="00D60C9C"/>
    <w:rsid w:val="00D66E7B"/>
    <w:rsid w:val="00E177AE"/>
    <w:rsid w:val="00E245C9"/>
    <w:rsid w:val="00E91353"/>
    <w:rsid w:val="00ED7DF2"/>
    <w:rsid w:val="00EE7087"/>
    <w:rsid w:val="00F02F65"/>
    <w:rsid w:val="00F1403B"/>
    <w:rsid w:val="00F25AB7"/>
    <w:rsid w:val="00F77B4F"/>
    <w:rsid w:val="00F95BB1"/>
    <w:rsid w:val="00FC215D"/>
    <w:rsid w:val="00FD16F4"/>
    <w:rsid w:val="0FAC7A24"/>
    <w:rsid w:val="4E91E835"/>
    <w:rsid w:val="5F4C6ECB"/>
    <w:rsid w:val="69130E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BD538AB"/>
  <w15:docId w15:val="{0E7D93E4-FFFE-4909-9712-D96285873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77AE"/>
    <w:pPr>
      <w:spacing w:after="0"/>
    </w:pPr>
    <w:rPr>
      <w:rFonts w:ascii="Arial" w:hAnsi="Arial"/>
    </w:rPr>
  </w:style>
  <w:style w:type="paragraph" w:styleId="Heading1">
    <w:name w:val="heading 1"/>
    <w:basedOn w:val="Normal"/>
    <w:next w:val="Normal"/>
    <w:link w:val="Heading1Char"/>
    <w:uiPriority w:val="9"/>
    <w:qFormat/>
    <w:rsid w:val="009B6854"/>
    <w:pPr>
      <w:keepNext/>
      <w:keepLines/>
      <w:numPr>
        <w:numId w:val="5"/>
      </w:numPr>
      <w:spacing w:line="240" w:lineRule="auto"/>
      <w:ind w:left="357" w:hanging="357"/>
      <w:outlineLvl w:val="0"/>
    </w:pPr>
    <w:rPr>
      <w:rFonts w:eastAsiaTheme="majorEastAsia" w:cstheme="majorBidi"/>
      <w:b/>
      <w:color w:val="000000" w:themeColor="text1"/>
      <w:szCs w:val="32"/>
    </w:rPr>
  </w:style>
  <w:style w:type="paragraph" w:styleId="Heading2">
    <w:name w:val="heading 2"/>
    <w:basedOn w:val="List"/>
    <w:next w:val="Normal"/>
    <w:link w:val="Heading2Char"/>
    <w:uiPriority w:val="9"/>
    <w:unhideWhenUsed/>
    <w:qFormat/>
    <w:rsid w:val="009B6854"/>
    <w:pPr>
      <w:keepNext/>
      <w:keepLines/>
      <w:numPr>
        <w:ilvl w:val="1"/>
        <w:numId w:val="5"/>
      </w:numPr>
      <w:spacing w:line="240" w:lineRule="auto"/>
      <w:ind w:left="578" w:hanging="578"/>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9B6854"/>
    <w:pPr>
      <w:keepNext/>
      <w:keepLines/>
      <w:numPr>
        <w:ilvl w:val="2"/>
        <w:numId w:val="5"/>
      </w:numPr>
      <w:spacing w:line="240"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3853BB"/>
    <w:pPr>
      <w:keepNext/>
      <w:keepLines/>
      <w:numPr>
        <w:ilvl w:val="3"/>
        <w:numId w:val="5"/>
      </w:numPr>
      <w:spacing w:before="20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33456C"/>
    <w:pPr>
      <w:keepNext/>
      <w:keepLines/>
      <w:numPr>
        <w:ilvl w:val="4"/>
        <w:numId w:val="5"/>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3456C"/>
    <w:pPr>
      <w:keepNext/>
      <w:keepLines/>
      <w:numPr>
        <w:ilvl w:val="5"/>
        <w:numId w:val="5"/>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3456C"/>
    <w:pPr>
      <w:keepNext/>
      <w:keepLines/>
      <w:numPr>
        <w:ilvl w:val="6"/>
        <w:numId w:val="5"/>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3456C"/>
    <w:pPr>
      <w:keepNext/>
      <w:keepLines/>
      <w:numPr>
        <w:ilvl w:val="7"/>
        <w:numId w:val="5"/>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3456C"/>
    <w:pPr>
      <w:keepNext/>
      <w:keepLines/>
      <w:numPr>
        <w:ilvl w:val="8"/>
        <w:numId w:val="5"/>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67148"/>
    <w:rPr>
      <w:color w:val="808080"/>
    </w:rPr>
  </w:style>
  <w:style w:type="paragraph" w:styleId="TOC1">
    <w:name w:val="toc 1"/>
    <w:basedOn w:val="Normal"/>
    <w:next w:val="Normal"/>
    <w:autoRedefine/>
    <w:uiPriority w:val="39"/>
    <w:unhideWhenUsed/>
    <w:rsid w:val="00167148"/>
    <w:pPr>
      <w:spacing w:after="100"/>
    </w:pPr>
  </w:style>
  <w:style w:type="character" w:styleId="Hyperlink">
    <w:name w:val="Hyperlink"/>
    <w:basedOn w:val="DefaultParagraphFont"/>
    <w:uiPriority w:val="99"/>
    <w:unhideWhenUsed/>
    <w:rsid w:val="00167148"/>
    <w:rPr>
      <w:color w:val="0000FF" w:themeColor="hyperlink"/>
      <w:u w:val="single"/>
    </w:rPr>
  </w:style>
  <w:style w:type="character" w:customStyle="1" w:styleId="Heading1Char">
    <w:name w:val="Heading 1 Char"/>
    <w:basedOn w:val="DefaultParagraphFont"/>
    <w:link w:val="Heading1"/>
    <w:uiPriority w:val="9"/>
    <w:rsid w:val="009B6854"/>
    <w:rPr>
      <w:rFonts w:ascii="Arial" w:eastAsiaTheme="majorEastAsia" w:hAnsi="Arial" w:cstheme="majorBidi"/>
      <w:b/>
      <w:color w:val="000000" w:themeColor="text1"/>
      <w:szCs w:val="32"/>
    </w:rPr>
  </w:style>
  <w:style w:type="paragraph" w:styleId="Header">
    <w:name w:val="header"/>
    <w:basedOn w:val="Normal"/>
    <w:link w:val="HeaderChar"/>
    <w:uiPriority w:val="99"/>
    <w:unhideWhenUsed/>
    <w:rsid w:val="00167148"/>
    <w:pPr>
      <w:tabs>
        <w:tab w:val="center" w:pos="4513"/>
        <w:tab w:val="right" w:pos="9026"/>
      </w:tabs>
      <w:spacing w:line="240" w:lineRule="auto"/>
    </w:pPr>
  </w:style>
  <w:style w:type="character" w:customStyle="1" w:styleId="HeaderChar">
    <w:name w:val="Header Char"/>
    <w:basedOn w:val="DefaultParagraphFont"/>
    <w:link w:val="Header"/>
    <w:uiPriority w:val="99"/>
    <w:rsid w:val="00167148"/>
  </w:style>
  <w:style w:type="paragraph" w:styleId="Footer">
    <w:name w:val="footer"/>
    <w:basedOn w:val="Normal"/>
    <w:link w:val="FooterChar"/>
    <w:uiPriority w:val="99"/>
    <w:unhideWhenUsed/>
    <w:rsid w:val="00167148"/>
    <w:pPr>
      <w:tabs>
        <w:tab w:val="center" w:pos="4513"/>
        <w:tab w:val="right" w:pos="9026"/>
      </w:tabs>
      <w:spacing w:line="240" w:lineRule="auto"/>
    </w:pPr>
  </w:style>
  <w:style w:type="character" w:customStyle="1" w:styleId="FooterChar">
    <w:name w:val="Footer Char"/>
    <w:basedOn w:val="DefaultParagraphFont"/>
    <w:link w:val="Footer"/>
    <w:uiPriority w:val="99"/>
    <w:rsid w:val="00167148"/>
  </w:style>
  <w:style w:type="table" w:styleId="TableGrid">
    <w:name w:val="Table Grid"/>
    <w:basedOn w:val="TableNormal"/>
    <w:uiPriority w:val="59"/>
    <w:rsid w:val="001671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B6854"/>
    <w:rPr>
      <w:rFonts w:ascii="Arial" w:eastAsiaTheme="majorEastAsia" w:hAnsi="Arial" w:cstheme="majorBidi"/>
      <w:b/>
      <w:bCs/>
      <w:szCs w:val="26"/>
    </w:rPr>
  </w:style>
  <w:style w:type="character" w:customStyle="1" w:styleId="Heading3Char">
    <w:name w:val="Heading 3 Char"/>
    <w:basedOn w:val="DefaultParagraphFont"/>
    <w:link w:val="Heading3"/>
    <w:uiPriority w:val="9"/>
    <w:rsid w:val="009B6854"/>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3853BB"/>
    <w:rPr>
      <w:rFonts w:asciiTheme="majorHAnsi" w:eastAsiaTheme="majorEastAsia" w:hAnsiTheme="majorHAnsi" w:cstheme="majorBidi"/>
      <w:b/>
      <w:bCs/>
      <w:i/>
      <w:iCs/>
    </w:rPr>
  </w:style>
  <w:style w:type="paragraph" w:styleId="List">
    <w:name w:val="List"/>
    <w:basedOn w:val="Normal"/>
    <w:uiPriority w:val="99"/>
    <w:semiHidden/>
    <w:unhideWhenUsed/>
    <w:rsid w:val="0033456C"/>
    <w:pPr>
      <w:ind w:left="283" w:hanging="283"/>
      <w:contextualSpacing/>
    </w:pPr>
  </w:style>
  <w:style w:type="character" w:customStyle="1" w:styleId="Heading5Char">
    <w:name w:val="Heading 5 Char"/>
    <w:basedOn w:val="DefaultParagraphFont"/>
    <w:link w:val="Heading5"/>
    <w:uiPriority w:val="9"/>
    <w:semiHidden/>
    <w:rsid w:val="0033456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33456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33456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3456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33456C"/>
    <w:rPr>
      <w:rFonts w:asciiTheme="majorHAnsi" w:eastAsiaTheme="majorEastAsia" w:hAnsiTheme="majorHAnsi" w:cstheme="majorBidi"/>
      <w:i/>
      <w:iCs/>
      <w:color w:val="404040" w:themeColor="text1" w:themeTint="BF"/>
      <w:sz w:val="20"/>
      <w:szCs w:val="20"/>
    </w:rPr>
  </w:style>
  <w:style w:type="paragraph" w:styleId="TOC3">
    <w:name w:val="toc 3"/>
    <w:basedOn w:val="Normal"/>
    <w:next w:val="Normal"/>
    <w:autoRedefine/>
    <w:uiPriority w:val="39"/>
    <w:unhideWhenUsed/>
    <w:rsid w:val="003853BB"/>
    <w:pPr>
      <w:spacing w:after="100"/>
      <w:ind w:left="440"/>
    </w:pPr>
  </w:style>
  <w:style w:type="paragraph" w:styleId="BalloonText">
    <w:name w:val="Balloon Text"/>
    <w:basedOn w:val="Normal"/>
    <w:link w:val="BalloonTextChar"/>
    <w:uiPriority w:val="99"/>
    <w:semiHidden/>
    <w:unhideWhenUsed/>
    <w:rsid w:val="005E054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54B"/>
    <w:rPr>
      <w:rFonts w:ascii="Tahoma" w:hAnsi="Tahoma" w:cs="Tahoma"/>
      <w:sz w:val="16"/>
      <w:szCs w:val="16"/>
    </w:rPr>
  </w:style>
  <w:style w:type="paragraph" w:styleId="TOC2">
    <w:name w:val="toc 2"/>
    <w:basedOn w:val="Normal"/>
    <w:next w:val="Normal"/>
    <w:autoRedefine/>
    <w:uiPriority w:val="39"/>
    <w:unhideWhenUsed/>
    <w:rsid w:val="002D6AE5"/>
    <w:pPr>
      <w:spacing w:after="100"/>
      <w:ind w:left="220"/>
    </w:pPr>
  </w:style>
  <w:style w:type="paragraph" w:styleId="Title">
    <w:name w:val="Title"/>
    <w:basedOn w:val="Normal"/>
    <w:next w:val="Normal"/>
    <w:link w:val="TitleChar"/>
    <w:uiPriority w:val="10"/>
    <w:qFormat/>
    <w:rsid w:val="009B6854"/>
    <w:pPr>
      <w:spacing w:line="240" w:lineRule="auto"/>
      <w:contextualSpacing/>
    </w:pPr>
    <w:rPr>
      <w:rFonts w:eastAsiaTheme="majorEastAsia" w:cstheme="majorBidi"/>
      <w:b/>
      <w:spacing w:val="5"/>
      <w:kern w:val="28"/>
      <w:sz w:val="24"/>
      <w:szCs w:val="52"/>
    </w:rPr>
  </w:style>
  <w:style w:type="character" w:customStyle="1" w:styleId="TitleChar">
    <w:name w:val="Title Char"/>
    <w:basedOn w:val="DefaultParagraphFont"/>
    <w:link w:val="Title"/>
    <w:uiPriority w:val="10"/>
    <w:rsid w:val="009B6854"/>
    <w:rPr>
      <w:rFonts w:ascii="Arial" w:eastAsiaTheme="majorEastAsia" w:hAnsi="Arial" w:cstheme="majorBidi"/>
      <w:b/>
      <w:spacing w:val="5"/>
      <w:kern w:val="28"/>
      <w:sz w:val="24"/>
      <w:szCs w:val="52"/>
    </w:rPr>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semiHidden/>
    <w:unhideWhenUsed/>
    <w:rsid w:val="00F95BB1"/>
    <w:rPr>
      <w:color w:val="800080" w:themeColor="followedHyperlink"/>
      <w:u w:val="single"/>
    </w:rPr>
  </w:style>
  <w:style w:type="character" w:styleId="UnresolvedMention">
    <w:name w:val="Unresolved Mention"/>
    <w:basedOn w:val="DefaultParagraphFont"/>
    <w:uiPriority w:val="99"/>
    <w:semiHidden/>
    <w:unhideWhenUsed/>
    <w:rsid w:val="003273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ationalcareersservice.direct.gov.uk/aboutu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ataprotection@greenwoodacademies.org"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concern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29AFE494D01467492B431D17C5FBC68"/>
        <w:category>
          <w:name w:val="General"/>
          <w:gallery w:val="placeholder"/>
        </w:category>
        <w:types>
          <w:type w:val="bbPlcHdr"/>
        </w:types>
        <w:behaviors>
          <w:behavior w:val="content"/>
        </w:behaviors>
        <w:guid w:val="{24BE765E-A5D9-4686-8371-160E10C0DA37}"/>
      </w:docPartPr>
      <w:docPartBody>
        <w:p w:rsidR="006E28A2" w:rsidRDefault="00F927EE" w:rsidP="00F927EE">
          <w:pPr>
            <w:pStyle w:val="629AFE494D01467492B431D17C5FBC68"/>
          </w:pPr>
          <w:r w:rsidRPr="00E92891">
            <w:rPr>
              <w:rStyle w:val="PlaceholderText"/>
            </w:rPr>
            <w:t>[Internal or External]</w:t>
          </w:r>
        </w:p>
      </w:docPartBody>
    </w:docPart>
    <w:docPart>
      <w:docPartPr>
        <w:name w:val="39896E435E78426082DA54EC2FF47AA2"/>
        <w:category>
          <w:name w:val="General"/>
          <w:gallery w:val="placeholder"/>
        </w:category>
        <w:types>
          <w:type w:val="bbPlcHdr"/>
        </w:types>
        <w:behaviors>
          <w:behavior w:val="content"/>
        </w:behaviors>
        <w:guid w:val="{A172B87D-2E12-457A-BE10-B4B0E4345836}"/>
      </w:docPartPr>
      <w:docPartBody>
        <w:p w:rsidR="006E28A2" w:rsidRDefault="00F927EE" w:rsidP="00F927EE">
          <w:pPr>
            <w:pStyle w:val="39896E435E78426082DA54EC2FF47AA2"/>
          </w:pPr>
          <w:r w:rsidRPr="009A6B66">
            <w:rPr>
              <w:rStyle w:val="PlaceholderText"/>
            </w:rPr>
            <w:t>[Review date]</w:t>
          </w:r>
        </w:p>
      </w:docPartBody>
    </w:docPart>
    <w:docPart>
      <w:docPartPr>
        <w:name w:val="5EB2B6C1B4E54BCA90750C22C660DB65"/>
        <w:category>
          <w:name w:val="General"/>
          <w:gallery w:val="placeholder"/>
        </w:category>
        <w:types>
          <w:type w:val="bbPlcHdr"/>
        </w:types>
        <w:behaviors>
          <w:behavior w:val="content"/>
        </w:behaviors>
        <w:guid w:val="{1F7A808A-7D19-4D36-8B77-249609DAC671}"/>
      </w:docPartPr>
      <w:docPartBody>
        <w:p w:rsidR="006B3627" w:rsidRDefault="000048CC" w:rsidP="000048CC">
          <w:pPr>
            <w:pStyle w:val="5EB2B6C1B4E54BCA90750C22C660DB65"/>
          </w:pPr>
          <w:r w:rsidRPr="00420946">
            <w:rPr>
              <w:rStyle w:val="PlaceholderText"/>
            </w:rPr>
            <w:t>[Label]</w:t>
          </w:r>
        </w:p>
      </w:docPartBody>
    </w:docPart>
    <w:docPart>
      <w:docPartPr>
        <w:name w:val="F5D95211B1494894A756387C8ABDB4F5"/>
        <w:category>
          <w:name w:val="General"/>
          <w:gallery w:val="placeholder"/>
        </w:category>
        <w:types>
          <w:type w:val="bbPlcHdr"/>
        </w:types>
        <w:behaviors>
          <w:behavior w:val="content"/>
        </w:behaviors>
        <w:guid w:val="{A49D5418-5CF9-47FF-9E20-6ECAB0E5804F}"/>
      </w:docPartPr>
      <w:docPartBody>
        <w:p w:rsidR="00F72497" w:rsidRDefault="00E649A5">
          <w:r w:rsidRPr="003B67AD">
            <w:rPr>
              <w:rStyle w:val="PlaceholderText"/>
            </w:rPr>
            <w:t>[Person Responsible]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4601E"/>
    <w:rsid w:val="000048CC"/>
    <w:rsid w:val="00073882"/>
    <w:rsid w:val="000D34C0"/>
    <w:rsid w:val="001D4DC8"/>
    <w:rsid w:val="004C4A27"/>
    <w:rsid w:val="006B3627"/>
    <w:rsid w:val="006E28A2"/>
    <w:rsid w:val="0077752C"/>
    <w:rsid w:val="008540D6"/>
    <w:rsid w:val="00A23CFF"/>
    <w:rsid w:val="00BF76EE"/>
    <w:rsid w:val="00CF57BC"/>
    <w:rsid w:val="00E649A5"/>
    <w:rsid w:val="00F4601E"/>
    <w:rsid w:val="00F72497"/>
    <w:rsid w:val="00F927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AE8A46"/>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49A5"/>
    <w:rPr>
      <w:color w:val="808080"/>
    </w:rPr>
  </w:style>
  <w:style w:type="paragraph" w:customStyle="1" w:styleId="629AFE494D01467492B431D17C5FBC68">
    <w:name w:val="629AFE494D01467492B431D17C5FBC68"/>
    <w:rsid w:val="00F927EE"/>
    <w:pPr>
      <w:spacing w:after="200" w:line="276" w:lineRule="auto"/>
    </w:pPr>
  </w:style>
  <w:style w:type="paragraph" w:customStyle="1" w:styleId="39896E435E78426082DA54EC2FF47AA2">
    <w:name w:val="39896E435E78426082DA54EC2FF47AA2"/>
    <w:rsid w:val="00F927EE"/>
    <w:pPr>
      <w:spacing w:after="200" w:line="276" w:lineRule="auto"/>
    </w:pPr>
  </w:style>
  <w:style w:type="paragraph" w:customStyle="1" w:styleId="5EB2B6C1B4E54BCA90750C22C660DB65">
    <w:name w:val="5EB2B6C1B4E54BCA90750C22C660DB65"/>
    <w:rsid w:val="000048CC"/>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C4BD7E192A88084FB47D7E3C24A334EE" ma:contentTypeVersion="7" ma:contentTypeDescription="Create a new document." ma:contentTypeScope="" ma:versionID="6e6777ddffeebf5a9ee91744abf851c9">
  <xsd:schema xmlns:xsd="http://www.w3.org/2001/XMLSchema" xmlns:xs="http://www.w3.org/2001/XMLSchema" xmlns:p="http://schemas.microsoft.com/office/2006/metadata/properties" xmlns:ns2="6fd7b7d4-0ad7-46d4-a82e-bad97ffb913c" xmlns:ns3="838992c1-f416-472f-bf15-2834f14a1cda" targetNamespace="http://schemas.microsoft.com/office/2006/metadata/properties" ma:root="true" ma:fieldsID="25f162bf4a7ab8212cb2c312171829ed" ns2:_="" ns3:_="">
    <xsd:import namespace="6fd7b7d4-0ad7-46d4-a82e-bad97ffb913c"/>
    <xsd:import namespace="838992c1-f416-472f-bf15-2834f14a1cda"/>
    <xsd:element name="properties">
      <xsd:complexType>
        <xsd:sequence>
          <xsd:element name="documentManagement">
            <xsd:complexType>
              <xsd:all>
                <xsd:element ref="ns2:Category"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d7b7d4-0ad7-46d4-a82e-bad97ffb913c" elementFormDefault="qualified">
    <xsd:import namespace="http://schemas.microsoft.com/office/2006/documentManagement/types"/>
    <xsd:import namespace="http://schemas.microsoft.com/office/infopath/2007/PartnerControls"/>
    <xsd:element name="Category" ma:index="8" nillable="true" ma:displayName="Category" ma:default="Data Governance" ma:format="Dropdown" ma:internalName="Category">
      <xsd:simpleType>
        <xsd:restriction base="dms:Choice">
          <xsd:enumeration value="Data Governance"/>
          <xsd:enumeration value="Education"/>
          <xsd:enumeration value="Finance"/>
          <xsd:enumeration value="HR"/>
          <xsd:enumeration value="Operations"/>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8992c1-f416-472f-bf15-2834f14a1cd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Category xmlns="6fd7b7d4-0ad7-46d4-a82e-bad97ffb913c">Data Governance</Category>
  </documentManagement>
</p:properties>
</file>

<file path=customXml/itemProps1.xml><?xml version="1.0" encoding="utf-8"?>
<ds:datastoreItem xmlns:ds="http://schemas.openxmlformats.org/officeDocument/2006/customXml" ds:itemID="{013B011E-B3BC-49F6-80E9-850537461C6C}">
  <ds:schemaRefs>
    <ds:schemaRef ds:uri="http://schemas.microsoft.com/sharepoint/v3/contenttype/forms"/>
  </ds:schemaRefs>
</ds:datastoreItem>
</file>

<file path=customXml/itemProps2.xml><?xml version="1.0" encoding="utf-8"?>
<ds:datastoreItem xmlns:ds="http://schemas.openxmlformats.org/officeDocument/2006/customXml" ds:itemID="{687EDD75-9441-47EC-8561-95172453AF40}">
  <ds:schemaRefs>
    <ds:schemaRef ds:uri="http://schemas.openxmlformats.org/officeDocument/2006/bibliography"/>
  </ds:schemaRefs>
</ds:datastoreItem>
</file>

<file path=customXml/itemProps3.xml><?xml version="1.0" encoding="utf-8"?>
<ds:datastoreItem xmlns:ds="http://schemas.openxmlformats.org/officeDocument/2006/customXml" ds:itemID="{D9BB5E55-0676-4882-B8F2-9ABC62A275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d7b7d4-0ad7-46d4-a82e-bad97ffb913c"/>
    <ds:schemaRef ds:uri="838992c1-f416-472f-bf15-2834f14a1c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01F74C-CBCB-4457-A57B-382CBC2D9CB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838992c1-f416-472f-bf15-2834f14a1cda"/>
    <ds:schemaRef ds:uri="6fd7b7d4-0ad7-46d4-a82e-bad97ffb913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1789</Words>
  <Characters>10199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Privacy Policy for Pupils</vt:lpstr>
    </vt:vector>
  </TitlesOfParts>
  <Company>Greenwood Academies Trust</Company>
  <LinksUpToDate>false</LinksUpToDate>
  <CharactersWithSpaces>11965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Policy for Pupils</dc:title>
  <dc:creator>Oliver</dc:creator>
  <cp:lastModifiedBy>Andy Gannon</cp:lastModifiedBy>
  <cp:revision>5</cp:revision>
  <cp:lastPrinted>2022-01-20T16:26:00Z</cp:lastPrinted>
  <dcterms:created xsi:type="dcterms:W3CDTF">2022-01-20T16:17:00Z</dcterms:created>
  <dcterms:modified xsi:type="dcterms:W3CDTF">2022-10-18T08:00:00Z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0x010100C4BD7E192A88084FB47D7E3C24A334EE</vt:lpwstr>
  </property>
  <property fmtid="{D5CDD505-2E9C-101B-9397-08002B2CF9AE}" pid="3" name="_dlc_DocIdItemGuid">
    <vt:lpwstr>1cdfcdb0-d505-4b49-ac5b-7b95f8f5b2b2</vt:lpwstr>
  </property>
  <property fmtid="{D5CDD505-2E9C-101B-9397-08002B2CF9AE}" pid="4" name="Person Responsible">
    <vt:lpwstr/>
  </property>
  <property fmtid="{D5CDD505-2E9C-101B-9397-08002B2CF9AE}" pid="5" name="Trust Board Approval Required0">
    <vt:bool>false</vt:bool>
  </property>
  <property fmtid="{D5CDD505-2E9C-101B-9397-08002B2CF9AE}" pid="6" name="Union Approval Required0">
    <vt:bool>false</vt:bool>
  </property>
  <property fmtid="{D5CDD505-2E9C-101B-9397-08002B2CF9AE}" pid="7" name="Publish to Websites">
    <vt:bool>false</vt:bool>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AuthorIds_UIVersion_5120">
    <vt:lpwstr>88</vt:lpwstr>
  </property>
  <property fmtid="{D5CDD505-2E9C-101B-9397-08002B2CF9AE}" pid="12" name="AuthorIds_UIVersion_512">
    <vt:lpwstr>6</vt:lpwstr>
  </property>
  <property fmtid="{D5CDD505-2E9C-101B-9397-08002B2CF9AE}" pid="13" name="MSIP_Label_71dda7c5-96ca-48e3-9e3a-5c391aea2853_Enabled">
    <vt:lpwstr>True</vt:lpwstr>
  </property>
  <property fmtid="{D5CDD505-2E9C-101B-9397-08002B2CF9AE}" pid="14" name="MSIP_Label_71dda7c5-96ca-48e3-9e3a-5c391aea2853_SiteId">
    <vt:lpwstr>a091745a-b7d8-4d7a-b2a6-1359053d4510</vt:lpwstr>
  </property>
  <property fmtid="{D5CDD505-2E9C-101B-9397-08002B2CF9AE}" pid="15" name="MSIP_Label_71dda7c5-96ca-48e3-9e3a-5c391aea2853_Ref">
    <vt:lpwstr>https://api.informationprotection.azure.com/api/a091745a-b7d8-4d7a-b2a6-1359053d4510</vt:lpwstr>
  </property>
  <property fmtid="{D5CDD505-2E9C-101B-9397-08002B2CF9AE}" pid="16" name="MSIP_Label_71dda7c5-96ca-48e3-9e3a-5c391aea2853_SetBy">
    <vt:lpwstr>Alison.Hope@greenwoodacademies.org</vt:lpwstr>
  </property>
  <property fmtid="{D5CDD505-2E9C-101B-9397-08002B2CF9AE}" pid="17" name="MSIP_Label_71dda7c5-96ca-48e3-9e3a-5c391aea2853_SetDate">
    <vt:lpwstr>2020-01-17T11:12:38.5608513+00:00</vt:lpwstr>
  </property>
  <property fmtid="{D5CDD505-2E9C-101B-9397-08002B2CF9AE}" pid="18" name="MSIP_Label_71dda7c5-96ca-48e3-9e3a-5c391aea2853_Name">
    <vt:lpwstr>General</vt:lpwstr>
  </property>
  <property fmtid="{D5CDD505-2E9C-101B-9397-08002B2CF9AE}" pid="19" name="MSIP_Label_71dda7c5-96ca-48e3-9e3a-5c391aea2853_Application">
    <vt:lpwstr>Microsoft Azure Information Protection</vt:lpwstr>
  </property>
  <property fmtid="{D5CDD505-2E9C-101B-9397-08002B2CF9AE}" pid="20" name="MSIP_Label_71dda7c5-96ca-48e3-9e3a-5c391aea2853_Extended_MSFT_Method">
    <vt:lpwstr>Automatic</vt:lpwstr>
  </property>
  <property fmtid="{D5CDD505-2E9C-101B-9397-08002B2CF9AE}" pid="21" name="Sensitivity">
    <vt:lpwstr>General</vt:lpwstr>
  </property>
</Properties>
</file>